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5" w:rsidRDefault="00293C55" w:rsidP="002B242F"/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Cs w:val="24"/>
        </w:rPr>
      </w:pPr>
    </w:p>
    <w:p w:rsidR="00336A8A" w:rsidRPr="003C1D72" w:rsidRDefault="00336A8A" w:rsidP="00336A8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Cs w:val="24"/>
        </w:rPr>
      </w:pPr>
      <w:r w:rsidRPr="003C1D72">
        <w:rPr>
          <w:rFonts w:ascii="Arial" w:eastAsiaTheme="minorHAnsi" w:hAnsi="Arial" w:cs="Arial"/>
          <w:b/>
          <w:bCs/>
          <w:color w:val="000000"/>
          <w:szCs w:val="24"/>
        </w:rPr>
        <w:t>REGULAMIN KONKURSU</w:t>
      </w:r>
      <w:r w:rsidR="00A67EC2" w:rsidRPr="003C1D72">
        <w:rPr>
          <w:rFonts w:ascii="Arial" w:eastAsiaTheme="minorHAnsi" w:hAnsi="Arial" w:cs="Arial"/>
          <w:b/>
          <w:bCs/>
          <w:color w:val="000000"/>
          <w:szCs w:val="24"/>
        </w:rPr>
        <w:t xml:space="preserve"> </w:t>
      </w:r>
    </w:p>
    <w:p w:rsidR="00336A8A" w:rsidRPr="003C1D72" w:rsidRDefault="00336A8A" w:rsidP="00336A8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Cs w:val="24"/>
        </w:rPr>
      </w:pPr>
      <w:r w:rsidRPr="003C1D72">
        <w:rPr>
          <w:rFonts w:ascii="Arial" w:eastAsiaTheme="minorHAnsi" w:hAnsi="Arial" w:cs="Arial"/>
          <w:b/>
          <w:bCs/>
          <w:color w:val="000000"/>
          <w:szCs w:val="24"/>
        </w:rPr>
        <w:t>„REWITALIZACJA GMINY S</w:t>
      </w:r>
      <w:r w:rsidR="00DE13C2" w:rsidRPr="003C1D72">
        <w:rPr>
          <w:rFonts w:ascii="Arial" w:eastAsiaTheme="minorHAnsi" w:hAnsi="Arial" w:cs="Arial"/>
          <w:b/>
          <w:bCs/>
          <w:color w:val="000000"/>
          <w:szCs w:val="24"/>
        </w:rPr>
        <w:t>ZYDŁOWO</w:t>
      </w:r>
      <w:r w:rsidRPr="003C1D72">
        <w:rPr>
          <w:rFonts w:ascii="Arial" w:eastAsiaTheme="minorHAnsi" w:hAnsi="Arial" w:cs="Arial"/>
          <w:b/>
          <w:bCs/>
          <w:color w:val="000000"/>
          <w:szCs w:val="24"/>
        </w:rPr>
        <w:t xml:space="preserve"> W OBIEKTYWIE”</w:t>
      </w:r>
    </w:p>
    <w:p w:rsidR="00336A8A" w:rsidRPr="003C1D72" w:rsidRDefault="00336A8A" w:rsidP="00336A8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4"/>
        </w:rPr>
      </w:pPr>
    </w:p>
    <w:p w:rsidR="00336A8A" w:rsidRPr="003C1D72" w:rsidRDefault="00336A8A" w:rsidP="00336A8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Cs w:val="24"/>
        </w:rPr>
      </w:pPr>
    </w:p>
    <w:p w:rsidR="00336A8A" w:rsidRPr="003C1D72" w:rsidRDefault="001D58EA" w:rsidP="001D58E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szCs w:val="24"/>
        </w:rPr>
      </w:pPr>
      <w:r w:rsidRPr="003C1D72">
        <w:rPr>
          <w:rFonts w:ascii="Arial" w:eastAsiaTheme="minorHAnsi" w:hAnsi="Arial" w:cs="Arial"/>
          <w:b/>
          <w:color w:val="000000"/>
          <w:szCs w:val="24"/>
        </w:rPr>
        <w:t>Konkurs plastyczno – fotograficzny</w:t>
      </w:r>
      <w:r w:rsidR="00336A8A" w:rsidRPr="003C1D72">
        <w:rPr>
          <w:rFonts w:ascii="Arial" w:eastAsiaTheme="minorHAnsi" w:hAnsi="Arial" w:cs="Arial"/>
          <w:b/>
          <w:color w:val="000000"/>
          <w:szCs w:val="24"/>
        </w:rPr>
        <w:t xml:space="preserve"> dla dzieci i młodzieży </w:t>
      </w:r>
      <w:r w:rsidRPr="003C1D72">
        <w:rPr>
          <w:rFonts w:ascii="Arial" w:eastAsiaTheme="minorHAnsi" w:hAnsi="Arial" w:cs="Arial"/>
          <w:b/>
          <w:color w:val="000000"/>
          <w:szCs w:val="24"/>
        </w:rPr>
        <w:br/>
        <w:t xml:space="preserve">realizowany </w:t>
      </w:r>
      <w:r w:rsidR="00336A8A" w:rsidRPr="003C1D72">
        <w:rPr>
          <w:rFonts w:ascii="Arial" w:eastAsiaTheme="minorHAnsi" w:hAnsi="Arial" w:cs="Arial"/>
          <w:b/>
          <w:color w:val="000000"/>
          <w:szCs w:val="24"/>
        </w:rPr>
        <w:t>w ramach projektu</w:t>
      </w:r>
      <w:r w:rsidRPr="003C1D72">
        <w:rPr>
          <w:rFonts w:ascii="Arial" w:eastAsiaTheme="minorHAnsi" w:hAnsi="Arial" w:cs="Arial"/>
          <w:b/>
          <w:color w:val="000000"/>
          <w:szCs w:val="24"/>
        </w:rPr>
        <w:t xml:space="preserve"> </w:t>
      </w:r>
      <w:r w:rsidRPr="003C1D72">
        <w:rPr>
          <w:rFonts w:ascii="Arial" w:eastAsiaTheme="minorHAnsi" w:hAnsi="Arial" w:cs="Arial"/>
          <w:b/>
          <w:color w:val="000000"/>
          <w:szCs w:val="24"/>
        </w:rPr>
        <w:br/>
      </w:r>
      <w:r w:rsidR="00336A8A" w:rsidRPr="003C1D72">
        <w:rPr>
          <w:rFonts w:ascii="Arial" w:eastAsiaTheme="minorHAnsi" w:hAnsi="Arial" w:cs="Arial"/>
          <w:b/>
          <w:color w:val="000000"/>
          <w:szCs w:val="24"/>
        </w:rPr>
        <w:t>„Przygotowanie Programu Rewitalizacji dla Gminy S</w:t>
      </w:r>
      <w:r w:rsidR="000507F4" w:rsidRPr="003C1D72">
        <w:rPr>
          <w:rFonts w:ascii="Arial" w:eastAsiaTheme="minorHAnsi" w:hAnsi="Arial" w:cs="Arial"/>
          <w:b/>
          <w:color w:val="000000"/>
          <w:szCs w:val="24"/>
        </w:rPr>
        <w:t>zydłowo</w:t>
      </w:r>
      <w:r w:rsidR="00336A8A" w:rsidRPr="003C1D72">
        <w:rPr>
          <w:rFonts w:ascii="Arial" w:eastAsiaTheme="minorHAnsi" w:hAnsi="Arial" w:cs="Arial"/>
          <w:b/>
          <w:color w:val="000000"/>
          <w:szCs w:val="24"/>
        </w:rPr>
        <w:t xml:space="preserve"> na lata 2016-2020”</w:t>
      </w:r>
      <w:r w:rsidRPr="003C1D72">
        <w:rPr>
          <w:rFonts w:ascii="Arial" w:eastAsiaTheme="minorHAnsi" w:hAnsi="Arial" w:cs="Arial"/>
          <w:b/>
          <w:color w:val="000000"/>
          <w:szCs w:val="24"/>
        </w:rPr>
        <w:t xml:space="preserve"> </w:t>
      </w:r>
      <w:r w:rsidR="00336A8A" w:rsidRPr="003C1D72">
        <w:rPr>
          <w:rFonts w:ascii="Arial" w:eastAsiaTheme="minorHAnsi" w:hAnsi="Arial" w:cs="Arial"/>
          <w:b/>
          <w:color w:val="000000"/>
          <w:szCs w:val="24"/>
        </w:rPr>
        <w:t xml:space="preserve">współfinansowanego ze środków </w:t>
      </w:r>
      <w:r w:rsidR="00336A8A" w:rsidRPr="003C1D72">
        <w:rPr>
          <w:rFonts w:ascii="Arial" w:hAnsi="Arial" w:cs="Arial"/>
          <w:b/>
          <w:szCs w:val="24"/>
        </w:rPr>
        <w:t xml:space="preserve">Unii Europejskiej, Funduszu Spójności </w:t>
      </w:r>
      <w:r w:rsidRPr="003C1D72">
        <w:rPr>
          <w:rFonts w:ascii="Arial" w:hAnsi="Arial" w:cs="Arial"/>
          <w:b/>
          <w:szCs w:val="24"/>
        </w:rPr>
        <w:br/>
      </w:r>
      <w:r w:rsidR="00336A8A" w:rsidRPr="003C1D72">
        <w:rPr>
          <w:rFonts w:ascii="Arial" w:hAnsi="Arial" w:cs="Arial"/>
          <w:b/>
          <w:szCs w:val="24"/>
        </w:rPr>
        <w:t xml:space="preserve">w ramach Programu Operacyjnego Pomoc Techniczna 2014-2020 </w:t>
      </w:r>
      <w:r w:rsidRPr="003C1D72">
        <w:rPr>
          <w:rFonts w:ascii="Arial" w:hAnsi="Arial" w:cs="Arial"/>
          <w:b/>
          <w:szCs w:val="24"/>
        </w:rPr>
        <w:br/>
      </w:r>
      <w:r w:rsidR="00336A8A" w:rsidRPr="003C1D72">
        <w:rPr>
          <w:rFonts w:ascii="Arial" w:hAnsi="Arial" w:cs="Arial"/>
          <w:b/>
          <w:szCs w:val="24"/>
        </w:rPr>
        <w:t>oraz z budżetu państwa</w:t>
      </w:r>
    </w:p>
    <w:p w:rsidR="00336A8A" w:rsidRPr="003C1D72" w:rsidRDefault="00336A8A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Cs w:val="24"/>
        </w:rPr>
      </w:pPr>
    </w:p>
    <w:p w:rsidR="00640DAB" w:rsidRDefault="00640DAB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640DAB" w:rsidRDefault="00640DAB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b/>
          <w:bCs/>
          <w:color w:val="000000"/>
          <w:sz w:val="26"/>
          <w:szCs w:val="26"/>
        </w:rPr>
        <w:t>§ 1. Organizator i czas trwania Konkursu</w:t>
      </w:r>
    </w:p>
    <w:p w:rsidR="00336A8A" w:rsidRDefault="00336A8A" w:rsidP="00336A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 xml:space="preserve">Konkurs </w:t>
      </w:r>
      <w:r w:rsidR="00A67EC2">
        <w:rPr>
          <w:rFonts w:eastAsiaTheme="minorHAnsi"/>
          <w:color w:val="000000"/>
          <w:sz w:val="26"/>
          <w:szCs w:val="26"/>
        </w:rPr>
        <w:t xml:space="preserve">plastyczno – fotograficzny </w:t>
      </w:r>
      <w:r w:rsidRPr="00336A8A">
        <w:rPr>
          <w:rFonts w:eastAsiaTheme="minorHAnsi"/>
          <w:color w:val="000000"/>
          <w:sz w:val="26"/>
          <w:szCs w:val="26"/>
        </w:rPr>
        <w:t>prowadzony jest pod nazwą „REWITALIZACJA GMINY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Pr="00336A8A">
        <w:rPr>
          <w:rFonts w:eastAsiaTheme="minorHAnsi"/>
          <w:color w:val="000000"/>
          <w:sz w:val="26"/>
          <w:szCs w:val="26"/>
        </w:rPr>
        <w:t xml:space="preserve"> W OBIEKTYWIE” (dalej zwany „Konkursem”). Organizatorem konkursu jest Gmina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Pr="00336A8A">
        <w:rPr>
          <w:rFonts w:eastAsiaTheme="minorHAnsi"/>
          <w:color w:val="000000"/>
          <w:sz w:val="26"/>
          <w:szCs w:val="26"/>
        </w:rPr>
        <w:t xml:space="preserve"> (dalej zwana „Organizatorem”). </w:t>
      </w:r>
    </w:p>
    <w:p w:rsidR="00336A8A" w:rsidRDefault="00E84CD1" w:rsidP="00336A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 xml:space="preserve">Konkurs trwa od </w:t>
      </w:r>
      <w:r w:rsidR="0038140E">
        <w:rPr>
          <w:rFonts w:eastAsiaTheme="minorHAnsi"/>
          <w:color w:val="000000"/>
          <w:sz w:val="26"/>
          <w:szCs w:val="26"/>
        </w:rPr>
        <w:t>19</w:t>
      </w:r>
      <w:r w:rsidR="00336A8A" w:rsidRPr="00336A8A">
        <w:rPr>
          <w:rFonts w:eastAsiaTheme="minorHAnsi"/>
          <w:color w:val="000000"/>
          <w:sz w:val="26"/>
          <w:szCs w:val="26"/>
        </w:rPr>
        <w:t>.</w:t>
      </w:r>
      <w:r w:rsidR="00911A11">
        <w:rPr>
          <w:rFonts w:eastAsiaTheme="minorHAnsi"/>
          <w:color w:val="000000"/>
          <w:sz w:val="26"/>
          <w:szCs w:val="26"/>
        </w:rPr>
        <w:t>10</w:t>
      </w:r>
      <w:r w:rsidR="00336A8A" w:rsidRPr="00336A8A">
        <w:rPr>
          <w:rFonts w:eastAsiaTheme="minorHAnsi"/>
          <w:color w:val="000000"/>
          <w:sz w:val="26"/>
          <w:szCs w:val="26"/>
        </w:rPr>
        <w:t xml:space="preserve">.2016 r. do </w:t>
      </w:r>
      <w:r w:rsidR="00DE13C2">
        <w:rPr>
          <w:rFonts w:eastAsiaTheme="minorHAnsi"/>
          <w:color w:val="000000"/>
          <w:sz w:val="26"/>
          <w:szCs w:val="26"/>
        </w:rPr>
        <w:t>31</w:t>
      </w:r>
      <w:r w:rsidR="00336A8A" w:rsidRPr="00336A8A">
        <w:rPr>
          <w:rFonts w:eastAsiaTheme="minorHAnsi"/>
          <w:color w:val="000000"/>
          <w:sz w:val="26"/>
          <w:szCs w:val="26"/>
        </w:rPr>
        <w:t>.</w:t>
      </w:r>
      <w:r w:rsidR="00DE13C2">
        <w:rPr>
          <w:rFonts w:eastAsiaTheme="minorHAnsi"/>
          <w:color w:val="000000"/>
          <w:sz w:val="26"/>
          <w:szCs w:val="26"/>
        </w:rPr>
        <w:t>10</w:t>
      </w:r>
      <w:r w:rsidR="00336A8A" w:rsidRPr="00336A8A">
        <w:rPr>
          <w:rFonts w:eastAsiaTheme="minorHAnsi"/>
          <w:color w:val="000000"/>
          <w:sz w:val="26"/>
          <w:szCs w:val="26"/>
        </w:rPr>
        <w:t xml:space="preserve">.2016 r. </w:t>
      </w:r>
    </w:p>
    <w:p w:rsidR="00336A8A" w:rsidRPr="00336A8A" w:rsidRDefault="00336A8A" w:rsidP="00336A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>Konkurs prowadzony jest na terenie gminy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Pr="00336A8A">
        <w:rPr>
          <w:rFonts w:eastAsiaTheme="minorHAnsi"/>
          <w:color w:val="000000"/>
          <w:sz w:val="26"/>
          <w:szCs w:val="26"/>
        </w:rPr>
        <w:t xml:space="preserve">. </w:t>
      </w:r>
    </w:p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b/>
          <w:bCs/>
          <w:color w:val="000000"/>
          <w:sz w:val="26"/>
          <w:szCs w:val="26"/>
        </w:rPr>
        <w:t>§ 2. Warunki uczestnictwa w Konkursie</w:t>
      </w:r>
    </w:p>
    <w:p w:rsidR="00336A8A" w:rsidRDefault="00336A8A" w:rsidP="00336A8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>Konkurs ma charakter otwart</w:t>
      </w:r>
      <w:r w:rsidR="00A67EC2">
        <w:rPr>
          <w:rFonts w:eastAsiaTheme="minorHAnsi"/>
          <w:color w:val="000000"/>
          <w:sz w:val="26"/>
          <w:szCs w:val="26"/>
        </w:rPr>
        <w:t>y i skierowany jest do uczniów Szkół P</w:t>
      </w:r>
      <w:r w:rsidRPr="00336A8A">
        <w:rPr>
          <w:rFonts w:eastAsiaTheme="minorHAnsi"/>
          <w:color w:val="000000"/>
          <w:sz w:val="26"/>
          <w:szCs w:val="26"/>
        </w:rPr>
        <w:t>odstawowych</w:t>
      </w:r>
      <w:r w:rsidR="00537FD9">
        <w:rPr>
          <w:rFonts w:eastAsiaTheme="minorHAnsi"/>
          <w:color w:val="000000"/>
          <w:sz w:val="26"/>
          <w:szCs w:val="26"/>
        </w:rPr>
        <w:t xml:space="preserve"> (klasy IV- VI)</w:t>
      </w:r>
      <w:r>
        <w:rPr>
          <w:rFonts w:eastAsiaTheme="minorHAnsi"/>
          <w:color w:val="000000"/>
          <w:sz w:val="26"/>
          <w:szCs w:val="26"/>
        </w:rPr>
        <w:t xml:space="preserve"> </w:t>
      </w:r>
      <w:r w:rsidR="00A67EC2">
        <w:rPr>
          <w:rFonts w:eastAsiaTheme="minorHAnsi"/>
          <w:color w:val="000000"/>
          <w:sz w:val="26"/>
          <w:szCs w:val="26"/>
        </w:rPr>
        <w:t>i G</w:t>
      </w:r>
      <w:r w:rsidRPr="00336A8A">
        <w:rPr>
          <w:rFonts w:eastAsiaTheme="minorHAnsi"/>
          <w:color w:val="000000"/>
          <w:sz w:val="26"/>
          <w:szCs w:val="26"/>
        </w:rPr>
        <w:t>imnazjum na terenie gminy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Pr="00336A8A">
        <w:rPr>
          <w:rFonts w:eastAsiaTheme="minorHAnsi"/>
          <w:color w:val="000000"/>
          <w:sz w:val="26"/>
          <w:szCs w:val="26"/>
        </w:rPr>
        <w:t xml:space="preserve"> (dalej zwanych „Uczestnikami Konkursu”). </w:t>
      </w:r>
    </w:p>
    <w:p w:rsidR="00336A8A" w:rsidRPr="00336A8A" w:rsidRDefault="00336A8A" w:rsidP="00336A8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 xml:space="preserve">Uczestnictwo w Konkursie jest bezpłatne i dobrowolne. </w:t>
      </w:r>
    </w:p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b/>
          <w:bCs/>
          <w:color w:val="000000"/>
          <w:sz w:val="26"/>
          <w:szCs w:val="26"/>
        </w:rPr>
        <w:t>§ 3. Zasady prowadzenia Konkursu</w:t>
      </w:r>
    </w:p>
    <w:p w:rsidR="00336A8A" w:rsidRDefault="00336A8A" w:rsidP="00336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>Tematem konkursu jest przedstawienie w dowolnej formie pomysłów na wszelkie działania rewitalizacyjne i naprawcze w swoim bliższym lub dalszym otoczeniu (miejsca publiczne, place zabaw, tereny świetlic wiejskich, boisk, parków itp.) na terenie gminy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Pr="00336A8A">
        <w:rPr>
          <w:rFonts w:eastAsiaTheme="minorHAnsi"/>
          <w:color w:val="000000"/>
          <w:sz w:val="26"/>
          <w:szCs w:val="26"/>
        </w:rPr>
        <w:t xml:space="preserve">. Prace plastyczne mają pokazywać miejsca, z którymi dzieci </w:t>
      </w:r>
      <w:r w:rsidRPr="00336A8A">
        <w:rPr>
          <w:rFonts w:eastAsiaTheme="minorHAnsi"/>
          <w:color w:val="000000"/>
          <w:sz w:val="26"/>
          <w:szCs w:val="26"/>
        </w:rPr>
        <w:br/>
        <w:t>i młodzież najbardziej są związani, gdzie najbardziej lubią spędzać czas lub miejsca, które chcieliby zmienić na lepsze lub je ożywić. Naprawa gminy polegać ma na wyprowadzeniu wybranego obszaru z trudnej sytuacji poprzez przywrócenie mu dawnych funkcji bądź znalezienie nowych funkcji, które stworzą warunki do rozwoj</w:t>
      </w:r>
      <w:r>
        <w:rPr>
          <w:rFonts w:eastAsiaTheme="minorHAnsi"/>
          <w:color w:val="000000"/>
          <w:sz w:val="26"/>
          <w:szCs w:val="26"/>
        </w:rPr>
        <w:t>u i poprawią życie mieszkańców.</w:t>
      </w:r>
    </w:p>
    <w:p w:rsidR="00336A8A" w:rsidRPr="008749FD" w:rsidRDefault="00336A8A" w:rsidP="00336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 xml:space="preserve">Celem Konkursu jest rozwijanie wyobraźni, wrażliwości estetycznej i fantazji uczestników oraz kreatywności, odwagi w wyrażaniu własnych opinii i pomysłów, </w:t>
      </w:r>
      <w:r>
        <w:rPr>
          <w:rFonts w:eastAsiaTheme="minorHAnsi"/>
          <w:color w:val="000000"/>
          <w:sz w:val="26"/>
          <w:szCs w:val="26"/>
        </w:rPr>
        <w:t xml:space="preserve">                     </w:t>
      </w:r>
      <w:r w:rsidRPr="00336A8A">
        <w:rPr>
          <w:rFonts w:eastAsiaTheme="minorHAnsi"/>
          <w:color w:val="000000"/>
          <w:sz w:val="26"/>
          <w:szCs w:val="26"/>
        </w:rPr>
        <w:t xml:space="preserve">a także kształtowanie postawy refleksyjności wobec problemów występujących </w:t>
      </w:r>
      <w:r>
        <w:rPr>
          <w:rFonts w:eastAsiaTheme="minorHAnsi"/>
          <w:color w:val="000000"/>
          <w:sz w:val="26"/>
          <w:szCs w:val="26"/>
        </w:rPr>
        <w:t xml:space="preserve">                          </w:t>
      </w:r>
      <w:r w:rsidRPr="00336A8A">
        <w:rPr>
          <w:rFonts w:eastAsiaTheme="minorHAnsi"/>
          <w:color w:val="000000"/>
          <w:sz w:val="26"/>
          <w:szCs w:val="26"/>
        </w:rPr>
        <w:t>w gminie. Temat Konkursu stwarza uczestnikom możliwość artystycznej wypowiedzi na temat związany z ich bliższym lub dalszym otoczeniem</w:t>
      </w:r>
      <w:r w:rsidR="008749FD">
        <w:rPr>
          <w:rFonts w:eastAsiaTheme="minorHAnsi"/>
          <w:color w:val="000000"/>
          <w:sz w:val="26"/>
          <w:szCs w:val="26"/>
        </w:rPr>
        <w:t xml:space="preserve">, </w:t>
      </w:r>
      <w:r w:rsidR="008749FD" w:rsidRPr="009C2CE3">
        <w:rPr>
          <w:color w:val="000000"/>
          <w:sz w:val="26"/>
          <w:szCs w:val="26"/>
        </w:rPr>
        <w:t xml:space="preserve">z którymi </w:t>
      </w:r>
      <w:r w:rsidR="008749FD" w:rsidRPr="009C2CE3">
        <w:rPr>
          <w:color w:val="000000"/>
          <w:sz w:val="26"/>
          <w:szCs w:val="26"/>
        </w:rPr>
        <w:lastRenderedPageBreak/>
        <w:t>uczniowie najbardziej są związani, gdzie najbardziej lubią spędzać czas lub miejsca, które chcieliby zmienić na lepsze, ożywić je i uatrakcyjnić</w:t>
      </w:r>
      <w:r w:rsidRPr="008749FD">
        <w:rPr>
          <w:rFonts w:eastAsiaTheme="minorHAnsi"/>
          <w:color w:val="000000"/>
          <w:sz w:val="26"/>
          <w:szCs w:val="26"/>
        </w:rPr>
        <w:t xml:space="preserve">. </w:t>
      </w:r>
    </w:p>
    <w:p w:rsidR="008749FD" w:rsidRPr="008749FD" w:rsidRDefault="008749FD" w:rsidP="008749FD">
      <w:pPr>
        <w:pStyle w:val="Akapitzlist"/>
        <w:autoSpaceDE w:val="0"/>
        <w:autoSpaceDN w:val="0"/>
        <w:adjustRightInd w:val="0"/>
        <w:spacing w:after="27"/>
        <w:ind w:left="284"/>
        <w:jc w:val="both"/>
        <w:rPr>
          <w:rFonts w:eastAsiaTheme="minorHAnsi"/>
          <w:color w:val="000000"/>
          <w:sz w:val="26"/>
          <w:szCs w:val="26"/>
        </w:rPr>
      </w:pPr>
      <w:r w:rsidRPr="009C2CE3">
        <w:rPr>
          <w:color w:val="000000"/>
          <w:sz w:val="26"/>
          <w:szCs w:val="26"/>
        </w:rPr>
        <w:t>Równie istotnym celem jest popularyzowanie wśród uczniów wiedzy na temat miejsca, w którym żyją, budowanie tożsamości lokalnej najmłodszych mieszkańców gminy S</w:t>
      </w:r>
      <w:r w:rsidR="00DE13C2">
        <w:rPr>
          <w:color w:val="000000"/>
          <w:sz w:val="26"/>
          <w:szCs w:val="26"/>
        </w:rPr>
        <w:t>zydłowo</w:t>
      </w:r>
      <w:r w:rsidR="008F6EC6">
        <w:rPr>
          <w:color w:val="000000"/>
          <w:sz w:val="26"/>
          <w:szCs w:val="26"/>
        </w:rPr>
        <w:t>,</w:t>
      </w:r>
      <w:r w:rsidRPr="009C2CE3">
        <w:rPr>
          <w:color w:val="000000"/>
          <w:sz w:val="26"/>
          <w:szCs w:val="26"/>
        </w:rPr>
        <w:t xml:space="preserve"> a także zainteresowanie uczniów oraz ich rodziców działan</w:t>
      </w:r>
      <w:r w:rsidRPr="008749FD">
        <w:rPr>
          <w:color w:val="000000"/>
          <w:sz w:val="26"/>
          <w:szCs w:val="26"/>
        </w:rPr>
        <w:t xml:space="preserve">iami związanymi z rewitalizacją </w:t>
      </w:r>
      <w:r w:rsidRPr="009C2CE3">
        <w:rPr>
          <w:color w:val="000000"/>
          <w:sz w:val="26"/>
          <w:szCs w:val="26"/>
        </w:rPr>
        <w:t>gminy</w:t>
      </w:r>
      <w:r w:rsidRPr="008749FD">
        <w:rPr>
          <w:color w:val="000000"/>
          <w:sz w:val="26"/>
          <w:szCs w:val="26"/>
        </w:rPr>
        <w:t xml:space="preserve"> S</w:t>
      </w:r>
      <w:r w:rsidR="00DE13C2">
        <w:rPr>
          <w:color w:val="000000"/>
          <w:sz w:val="26"/>
          <w:szCs w:val="26"/>
        </w:rPr>
        <w:t>zydłowo</w:t>
      </w:r>
      <w:r w:rsidRPr="009C2CE3">
        <w:rPr>
          <w:color w:val="000000"/>
          <w:sz w:val="26"/>
          <w:szCs w:val="26"/>
        </w:rPr>
        <w:t>.</w:t>
      </w:r>
    </w:p>
    <w:p w:rsidR="00336A8A" w:rsidRDefault="00336A8A" w:rsidP="00336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 xml:space="preserve">Warunkiem udziału w Konkursie jest nadesłanie </w:t>
      </w:r>
      <w:r>
        <w:rPr>
          <w:rFonts w:eastAsiaTheme="minorHAnsi"/>
          <w:color w:val="000000"/>
          <w:sz w:val="26"/>
          <w:szCs w:val="26"/>
        </w:rPr>
        <w:t xml:space="preserve">lub złożenie </w:t>
      </w:r>
      <w:r w:rsidR="008749FD">
        <w:rPr>
          <w:rFonts w:eastAsiaTheme="minorHAnsi"/>
          <w:color w:val="000000"/>
          <w:sz w:val="26"/>
          <w:szCs w:val="26"/>
        </w:rPr>
        <w:t xml:space="preserve">pracy plastycznej wykonanej dowolną techniką </w:t>
      </w:r>
      <w:r w:rsidRPr="009C2CE3">
        <w:rPr>
          <w:color w:val="000000"/>
          <w:sz w:val="26"/>
          <w:szCs w:val="26"/>
        </w:rPr>
        <w:t xml:space="preserve">w formie </w:t>
      </w:r>
      <w:r w:rsidR="00640DAB">
        <w:rPr>
          <w:color w:val="000000"/>
          <w:sz w:val="26"/>
          <w:szCs w:val="26"/>
        </w:rPr>
        <w:t>„</w:t>
      </w:r>
      <w:proofErr w:type="spellStart"/>
      <w:r w:rsidR="00640DAB">
        <w:rPr>
          <w:color w:val="000000"/>
          <w:sz w:val="26"/>
          <w:szCs w:val="26"/>
        </w:rPr>
        <w:t>postera</w:t>
      </w:r>
      <w:proofErr w:type="spellEnd"/>
      <w:r w:rsidRPr="009C2CE3">
        <w:rPr>
          <w:color w:val="000000"/>
          <w:sz w:val="26"/>
          <w:szCs w:val="26"/>
        </w:rPr>
        <w:t xml:space="preserve">”, </w:t>
      </w:r>
      <w:r w:rsidR="008749FD" w:rsidRPr="008F6EC6">
        <w:rPr>
          <w:color w:val="000000"/>
          <w:sz w:val="26"/>
          <w:szCs w:val="26"/>
          <w:u w:val="single"/>
        </w:rPr>
        <w:t>(</w:t>
      </w:r>
      <w:r w:rsidRPr="009C2CE3">
        <w:rPr>
          <w:color w:val="000000"/>
          <w:sz w:val="26"/>
          <w:szCs w:val="26"/>
          <w:u w:val="single"/>
        </w:rPr>
        <w:t>z wykorzystaniem wykonanych własnoręcznie zdjęć</w:t>
      </w:r>
      <w:r w:rsidR="008749FD" w:rsidRPr="008F6EC6">
        <w:rPr>
          <w:color w:val="000000"/>
          <w:sz w:val="26"/>
          <w:szCs w:val="26"/>
          <w:u w:val="single"/>
        </w:rPr>
        <w:t>)</w:t>
      </w:r>
      <w:r w:rsidRPr="009C2CE3">
        <w:rPr>
          <w:color w:val="000000"/>
          <w:sz w:val="26"/>
          <w:szCs w:val="26"/>
        </w:rPr>
        <w:t xml:space="preserve">, na papierze typu brystol, format A2 i większy </w:t>
      </w:r>
      <w:r w:rsidRPr="008749FD">
        <w:rPr>
          <w:rFonts w:eastAsiaTheme="minorHAnsi"/>
          <w:color w:val="000000"/>
          <w:sz w:val="26"/>
          <w:szCs w:val="26"/>
        </w:rPr>
        <w:t>oraz wypełnienie karty zgłoszenia (stanowiącej Załącznik nr 1 do niniejszego Regulaminu),</w:t>
      </w:r>
      <w:r w:rsidRPr="00336A8A">
        <w:rPr>
          <w:rFonts w:eastAsiaTheme="minorHAnsi"/>
          <w:color w:val="000000"/>
          <w:sz w:val="26"/>
          <w:szCs w:val="26"/>
        </w:rPr>
        <w:t xml:space="preserve"> której wzór jest  dostępny na stronie intern</w:t>
      </w:r>
      <w:r w:rsidR="008749FD">
        <w:rPr>
          <w:rFonts w:eastAsiaTheme="minorHAnsi"/>
          <w:color w:val="000000"/>
          <w:sz w:val="26"/>
          <w:szCs w:val="26"/>
        </w:rPr>
        <w:t>etowej Organizatora (</w:t>
      </w:r>
      <w:r w:rsidR="009439B2">
        <w:rPr>
          <w:rFonts w:eastAsiaTheme="minorHAnsi"/>
          <w:color w:val="000000"/>
          <w:sz w:val="26"/>
          <w:szCs w:val="26"/>
        </w:rPr>
        <w:t>http://</w:t>
      </w:r>
      <w:r w:rsidR="008749FD">
        <w:rPr>
          <w:rFonts w:eastAsiaTheme="minorHAnsi"/>
          <w:color w:val="000000"/>
          <w:sz w:val="26"/>
          <w:szCs w:val="26"/>
        </w:rPr>
        <w:t>s</w:t>
      </w:r>
      <w:r w:rsidR="00DE13C2">
        <w:rPr>
          <w:rFonts w:eastAsiaTheme="minorHAnsi"/>
          <w:color w:val="000000"/>
          <w:sz w:val="26"/>
          <w:szCs w:val="26"/>
        </w:rPr>
        <w:t>zydlowo</w:t>
      </w:r>
      <w:r w:rsidR="009439B2">
        <w:rPr>
          <w:rFonts w:eastAsiaTheme="minorHAnsi"/>
          <w:color w:val="000000"/>
          <w:sz w:val="26"/>
          <w:szCs w:val="26"/>
        </w:rPr>
        <w:t>-maz</w:t>
      </w:r>
      <w:r w:rsidRPr="00336A8A">
        <w:rPr>
          <w:rFonts w:eastAsiaTheme="minorHAnsi"/>
          <w:color w:val="000000"/>
          <w:sz w:val="26"/>
          <w:szCs w:val="26"/>
        </w:rPr>
        <w:t>.pl) oraz stronie internetowej poświęconej rewitali</w:t>
      </w:r>
      <w:r w:rsidR="008749FD">
        <w:rPr>
          <w:rFonts w:eastAsiaTheme="minorHAnsi"/>
          <w:color w:val="000000"/>
          <w:sz w:val="26"/>
          <w:szCs w:val="26"/>
        </w:rPr>
        <w:t>zacji (</w:t>
      </w:r>
      <w:r w:rsidR="009439B2">
        <w:rPr>
          <w:rFonts w:eastAsiaTheme="minorHAnsi"/>
          <w:color w:val="000000"/>
          <w:sz w:val="26"/>
          <w:szCs w:val="26"/>
        </w:rPr>
        <w:t>http://</w:t>
      </w:r>
      <w:r w:rsidR="008749FD">
        <w:rPr>
          <w:rFonts w:eastAsiaTheme="minorHAnsi"/>
          <w:color w:val="000000"/>
          <w:sz w:val="26"/>
          <w:szCs w:val="26"/>
        </w:rPr>
        <w:t>.rewitalizacja.s</w:t>
      </w:r>
      <w:r w:rsidR="00DE13C2">
        <w:rPr>
          <w:rFonts w:eastAsiaTheme="minorHAnsi"/>
          <w:color w:val="000000"/>
          <w:sz w:val="26"/>
          <w:szCs w:val="26"/>
        </w:rPr>
        <w:t>zydlowo</w:t>
      </w:r>
      <w:r w:rsidR="009439B2">
        <w:rPr>
          <w:rFonts w:eastAsiaTheme="minorHAnsi"/>
          <w:color w:val="000000"/>
          <w:sz w:val="26"/>
          <w:szCs w:val="26"/>
        </w:rPr>
        <w:t>-maz</w:t>
      </w:r>
      <w:r w:rsidRPr="00336A8A">
        <w:rPr>
          <w:rFonts w:eastAsiaTheme="minorHAnsi"/>
          <w:color w:val="000000"/>
          <w:sz w:val="26"/>
          <w:szCs w:val="26"/>
        </w:rPr>
        <w:t xml:space="preserve">.pl). </w:t>
      </w:r>
    </w:p>
    <w:p w:rsidR="008749FD" w:rsidRDefault="00336A8A" w:rsidP="008749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8749FD">
        <w:rPr>
          <w:rFonts w:eastAsiaTheme="minorHAnsi"/>
          <w:color w:val="000000"/>
          <w:sz w:val="26"/>
          <w:szCs w:val="26"/>
        </w:rPr>
        <w:t>Prace wraz z załączoną kartą zgłoszenia oraz dopiskiem „ Konkurs</w:t>
      </w:r>
      <w:r w:rsidR="008749FD">
        <w:rPr>
          <w:rFonts w:eastAsiaTheme="minorHAnsi"/>
          <w:color w:val="000000"/>
          <w:sz w:val="26"/>
          <w:szCs w:val="26"/>
        </w:rPr>
        <w:t xml:space="preserve"> –</w:t>
      </w:r>
      <w:r w:rsidRPr="008749FD">
        <w:rPr>
          <w:rFonts w:eastAsiaTheme="minorHAnsi"/>
          <w:color w:val="000000"/>
          <w:sz w:val="26"/>
          <w:szCs w:val="26"/>
        </w:rPr>
        <w:t xml:space="preserve"> </w:t>
      </w:r>
      <w:r w:rsidR="008749FD">
        <w:rPr>
          <w:rFonts w:eastAsiaTheme="minorHAnsi"/>
          <w:color w:val="000000"/>
          <w:sz w:val="26"/>
          <w:szCs w:val="26"/>
        </w:rPr>
        <w:t>Rewitalizacja Gminy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="008749FD">
        <w:rPr>
          <w:rFonts w:eastAsiaTheme="minorHAnsi"/>
          <w:color w:val="000000"/>
          <w:sz w:val="26"/>
          <w:szCs w:val="26"/>
        </w:rPr>
        <w:t xml:space="preserve"> w obiektywie</w:t>
      </w:r>
      <w:r w:rsidRPr="008749FD">
        <w:rPr>
          <w:rFonts w:eastAsiaTheme="minorHAnsi"/>
          <w:color w:val="000000"/>
          <w:sz w:val="26"/>
          <w:szCs w:val="26"/>
        </w:rPr>
        <w:t xml:space="preserve">” należy przesłać na adres: Gmina </w:t>
      </w:r>
      <w:r w:rsidR="008749FD">
        <w:rPr>
          <w:rFonts w:eastAsiaTheme="minorHAnsi"/>
          <w:color w:val="000000"/>
          <w:sz w:val="26"/>
          <w:szCs w:val="26"/>
        </w:rPr>
        <w:t>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Pr="008749FD">
        <w:rPr>
          <w:rFonts w:eastAsiaTheme="minorHAnsi"/>
          <w:color w:val="000000"/>
          <w:sz w:val="26"/>
          <w:szCs w:val="26"/>
        </w:rPr>
        <w:t xml:space="preserve">, </w:t>
      </w:r>
      <w:r w:rsidR="001D58EA">
        <w:rPr>
          <w:rFonts w:eastAsiaTheme="minorHAnsi"/>
          <w:color w:val="000000"/>
          <w:sz w:val="26"/>
          <w:szCs w:val="26"/>
        </w:rPr>
        <w:t xml:space="preserve">                                         </w:t>
      </w:r>
      <w:r w:rsidRPr="008749FD">
        <w:rPr>
          <w:rFonts w:eastAsiaTheme="minorHAnsi"/>
          <w:color w:val="000000"/>
          <w:sz w:val="26"/>
          <w:szCs w:val="26"/>
        </w:rPr>
        <w:t xml:space="preserve">ul. </w:t>
      </w:r>
      <w:r w:rsidR="00DE13C2">
        <w:rPr>
          <w:rFonts w:eastAsiaTheme="minorHAnsi"/>
          <w:color w:val="000000"/>
          <w:sz w:val="26"/>
          <w:szCs w:val="26"/>
        </w:rPr>
        <w:t>Mazowiecka</w:t>
      </w:r>
      <w:r w:rsidR="008749FD">
        <w:rPr>
          <w:rFonts w:eastAsiaTheme="minorHAnsi"/>
          <w:color w:val="000000"/>
          <w:sz w:val="26"/>
          <w:szCs w:val="26"/>
        </w:rPr>
        <w:t xml:space="preserve"> </w:t>
      </w:r>
      <w:r w:rsidR="00DE13C2">
        <w:rPr>
          <w:rFonts w:eastAsiaTheme="minorHAnsi"/>
          <w:color w:val="000000"/>
          <w:sz w:val="26"/>
          <w:szCs w:val="26"/>
        </w:rPr>
        <w:t>61</w:t>
      </w:r>
      <w:r w:rsidRPr="008749FD">
        <w:rPr>
          <w:rFonts w:eastAsiaTheme="minorHAnsi"/>
          <w:color w:val="000000"/>
          <w:sz w:val="26"/>
          <w:szCs w:val="26"/>
        </w:rPr>
        <w:t xml:space="preserve">, </w:t>
      </w:r>
      <w:r w:rsidR="008749FD">
        <w:rPr>
          <w:rFonts w:eastAsiaTheme="minorHAnsi"/>
          <w:color w:val="000000"/>
          <w:sz w:val="26"/>
          <w:szCs w:val="26"/>
        </w:rPr>
        <w:t>06-5</w:t>
      </w:r>
      <w:r w:rsidR="00DE13C2">
        <w:rPr>
          <w:rFonts w:eastAsiaTheme="minorHAnsi"/>
          <w:color w:val="000000"/>
          <w:sz w:val="26"/>
          <w:szCs w:val="26"/>
        </w:rPr>
        <w:t>16</w:t>
      </w:r>
      <w:r w:rsidRPr="008749FD">
        <w:rPr>
          <w:rFonts w:eastAsiaTheme="minorHAnsi"/>
          <w:color w:val="000000"/>
          <w:sz w:val="26"/>
          <w:szCs w:val="26"/>
        </w:rPr>
        <w:t xml:space="preserve"> </w:t>
      </w:r>
      <w:r w:rsidR="008749FD">
        <w:rPr>
          <w:rFonts w:eastAsiaTheme="minorHAnsi"/>
          <w:color w:val="000000"/>
          <w:sz w:val="26"/>
          <w:szCs w:val="26"/>
        </w:rPr>
        <w:t>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 w:rsidRPr="008749FD">
        <w:rPr>
          <w:rFonts w:eastAsiaTheme="minorHAnsi"/>
          <w:color w:val="000000"/>
          <w:sz w:val="26"/>
          <w:szCs w:val="26"/>
        </w:rPr>
        <w:t xml:space="preserve"> lub złożyć osobiście w Urzędzie Gminy </w:t>
      </w:r>
      <w:r w:rsidR="00640DAB">
        <w:rPr>
          <w:rFonts w:eastAsiaTheme="minorHAnsi"/>
          <w:color w:val="000000"/>
          <w:sz w:val="26"/>
          <w:szCs w:val="26"/>
        </w:rPr>
        <w:br/>
      </w:r>
      <w:r w:rsidRPr="008749FD">
        <w:rPr>
          <w:rFonts w:eastAsiaTheme="minorHAnsi"/>
          <w:color w:val="000000"/>
          <w:sz w:val="26"/>
          <w:szCs w:val="26"/>
        </w:rPr>
        <w:t xml:space="preserve">w </w:t>
      </w:r>
      <w:r w:rsidR="008749FD">
        <w:rPr>
          <w:rFonts w:eastAsiaTheme="minorHAnsi"/>
          <w:color w:val="000000"/>
          <w:sz w:val="26"/>
          <w:szCs w:val="26"/>
        </w:rPr>
        <w:t>S</w:t>
      </w:r>
      <w:r w:rsidR="00DE13C2">
        <w:rPr>
          <w:rFonts w:eastAsiaTheme="minorHAnsi"/>
          <w:color w:val="000000"/>
          <w:sz w:val="26"/>
          <w:szCs w:val="26"/>
        </w:rPr>
        <w:t>zydłowie</w:t>
      </w:r>
      <w:r w:rsidR="008749FD">
        <w:rPr>
          <w:rFonts w:eastAsiaTheme="minorHAnsi"/>
          <w:color w:val="000000"/>
          <w:sz w:val="26"/>
          <w:szCs w:val="26"/>
        </w:rPr>
        <w:t xml:space="preserve"> (pok. nr </w:t>
      </w:r>
      <w:r w:rsidR="00DE13C2">
        <w:rPr>
          <w:rFonts w:eastAsiaTheme="minorHAnsi"/>
          <w:color w:val="000000"/>
          <w:sz w:val="26"/>
          <w:szCs w:val="26"/>
        </w:rPr>
        <w:t>4</w:t>
      </w:r>
      <w:r w:rsidR="008749FD">
        <w:rPr>
          <w:rFonts w:eastAsiaTheme="minorHAnsi"/>
          <w:color w:val="000000"/>
          <w:sz w:val="26"/>
          <w:szCs w:val="26"/>
        </w:rPr>
        <w:t xml:space="preserve">) w terminie do </w:t>
      </w:r>
      <w:r w:rsidR="00DE13C2">
        <w:rPr>
          <w:rFonts w:eastAsiaTheme="minorHAnsi"/>
          <w:color w:val="000000"/>
          <w:sz w:val="26"/>
          <w:szCs w:val="26"/>
        </w:rPr>
        <w:t>31</w:t>
      </w:r>
      <w:r w:rsidRPr="008749FD">
        <w:rPr>
          <w:rFonts w:eastAsiaTheme="minorHAnsi"/>
          <w:color w:val="000000"/>
          <w:sz w:val="26"/>
          <w:szCs w:val="26"/>
        </w:rPr>
        <w:t xml:space="preserve"> </w:t>
      </w:r>
      <w:r w:rsidR="00DE13C2">
        <w:rPr>
          <w:rFonts w:eastAsiaTheme="minorHAnsi"/>
          <w:color w:val="000000"/>
          <w:sz w:val="26"/>
          <w:szCs w:val="26"/>
        </w:rPr>
        <w:t>października</w:t>
      </w:r>
      <w:r w:rsidRPr="008749FD">
        <w:rPr>
          <w:rFonts w:eastAsiaTheme="minorHAnsi"/>
          <w:color w:val="000000"/>
          <w:sz w:val="26"/>
          <w:szCs w:val="26"/>
        </w:rPr>
        <w:t xml:space="preserve"> 2016 r. włącznie. Prace i karty zgłoszenia przesłane po terminie nie będą brane pod uwagę (decyduje data stempla pocztowego).</w:t>
      </w:r>
    </w:p>
    <w:p w:rsidR="00336A8A" w:rsidRDefault="00336A8A" w:rsidP="008749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8749FD">
        <w:rPr>
          <w:rFonts w:eastAsiaTheme="minorHAnsi"/>
          <w:color w:val="000000"/>
          <w:sz w:val="26"/>
          <w:szCs w:val="26"/>
        </w:rPr>
        <w:t xml:space="preserve"> Praca zgłoszona do konkursu musi zostać wykonana własnoręcznie, bez pomocy osób trzecich. </w:t>
      </w:r>
    </w:p>
    <w:p w:rsidR="008749FD" w:rsidRDefault="00336A8A" w:rsidP="008749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8749FD">
        <w:rPr>
          <w:rFonts w:eastAsiaTheme="minorHAnsi"/>
          <w:color w:val="000000"/>
          <w:sz w:val="26"/>
          <w:szCs w:val="26"/>
        </w:rPr>
        <w:t xml:space="preserve">Na rewersie wykonanej pracy należy umieścić imię i nazwisko, klasę i </w:t>
      </w:r>
      <w:r w:rsidR="008749FD">
        <w:rPr>
          <w:rFonts w:eastAsiaTheme="minorHAnsi"/>
          <w:color w:val="000000"/>
          <w:sz w:val="26"/>
          <w:szCs w:val="26"/>
        </w:rPr>
        <w:t>nazwę szkoły</w:t>
      </w:r>
      <w:r w:rsidRPr="008749FD">
        <w:rPr>
          <w:rFonts w:eastAsiaTheme="minorHAnsi"/>
          <w:color w:val="000000"/>
          <w:sz w:val="26"/>
          <w:szCs w:val="26"/>
        </w:rPr>
        <w:t xml:space="preserve"> do której uczęszcza jej autor.</w:t>
      </w:r>
    </w:p>
    <w:p w:rsidR="00336A8A" w:rsidRDefault="00336A8A" w:rsidP="001D58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1D58EA">
        <w:rPr>
          <w:rFonts w:eastAsiaTheme="minorHAnsi"/>
          <w:color w:val="000000"/>
          <w:sz w:val="26"/>
          <w:szCs w:val="26"/>
        </w:rPr>
        <w:t xml:space="preserve">Jeden uczestnik może złożyć jedną pracę w konkursie. </w:t>
      </w:r>
    </w:p>
    <w:p w:rsidR="008749FD" w:rsidRDefault="00336A8A" w:rsidP="001D58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1D58EA">
        <w:rPr>
          <w:rFonts w:eastAsiaTheme="minorHAnsi"/>
          <w:color w:val="000000"/>
          <w:sz w:val="26"/>
          <w:szCs w:val="26"/>
        </w:rPr>
        <w:t>Technika wykonania pracy jest dowolna (malarstwo, grafika, rysunek, kolaż itp.).</w:t>
      </w:r>
      <w:r w:rsidR="008749FD" w:rsidRPr="001D58EA">
        <w:rPr>
          <w:rFonts w:eastAsiaTheme="minorHAnsi"/>
          <w:color w:val="000000"/>
          <w:sz w:val="26"/>
          <w:szCs w:val="26"/>
        </w:rPr>
        <w:t xml:space="preserve"> </w:t>
      </w:r>
    </w:p>
    <w:p w:rsidR="001D58EA" w:rsidRPr="00446F7D" w:rsidRDefault="001D58EA" w:rsidP="00446F7D">
      <w:pPr>
        <w:pStyle w:val="Nagwek2"/>
        <w:ind w:left="284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  <w:r w:rsidRPr="00446F7D">
        <w:rPr>
          <w:rFonts w:ascii="Times New Roman" w:eastAsiaTheme="minorHAnsi" w:hAnsi="Times New Roman" w:cs="Times New Roman"/>
          <w:b/>
          <w:color w:val="000000"/>
        </w:rPr>
        <w:t>W pracy muszą zostać wykorzystane własnoręcznie zrobione zdjęcia.</w:t>
      </w:r>
      <w:r w:rsidRPr="00446F7D">
        <w:rPr>
          <w:rFonts w:ascii="Times New Roman" w:eastAsiaTheme="minorHAnsi" w:hAnsi="Times New Roman" w:cs="Times New Roman"/>
          <w:color w:val="000000"/>
        </w:rPr>
        <w:t xml:space="preserve"> </w:t>
      </w:r>
      <w:r w:rsidRPr="00446F7D">
        <w:rPr>
          <w:rFonts w:ascii="Times New Roman" w:eastAsiaTheme="minorHAnsi" w:hAnsi="Times New Roman" w:cs="Times New Roman"/>
          <w:color w:val="000000"/>
        </w:rPr>
        <w:br/>
        <w:t>Format prac – brystol A2</w:t>
      </w:r>
      <w:r w:rsidR="00640DAB" w:rsidRPr="00446F7D">
        <w:rPr>
          <w:rFonts w:ascii="Times New Roman" w:eastAsiaTheme="minorHAnsi" w:hAnsi="Times New Roman" w:cs="Times New Roman"/>
          <w:color w:val="000000"/>
        </w:rPr>
        <w:t xml:space="preserve"> </w:t>
      </w:r>
      <w:r w:rsidR="00640DAB" w:rsidRPr="00446F7D">
        <w:rPr>
          <w:rFonts w:ascii="Times New Roman" w:eastAsiaTheme="minorHAnsi" w:hAnsi="Times New Roman" w:cs="Times New Roman"/>
          <w:color w:val="auto"/>
        </w:rPr>
        <w:t>(</w:t>
      </w:r>
      <w:r w:rsidR="00640DAB" w:rsidRPr="00446F7D">
        <w:rPr>
          <w:rFonts w:ascii="Times New Roman" w:eastAsia="Times New Roman" w:hAnsi="Times New Roman" w:cs="Times New Roman"/>
          <w:bCs/>
          <w:color w:val="auto"/>
          <w:lang w:eastAsia="pl-PL"/>
        </w:rPr>
        <w:t>420 </w:t>
      </w:r>
      <w:r w:rsidR="00640DAB" w:rsidRPr="00446F7D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mm x 594 mm</w:t>
      </w:r>
      <w:r w:rsidR="00446F7D" w:rsidRPr="00446F7D">
        <w:rPr>
          <w:rFonts w:ascii="Times New Roman" w:eastAsia="Times New Roman" w:hAnsi="Times New Roman" w:cs="Times New Roman"/>
          <w:bCs/>
          <w:iCs/>
          <w:color w:val="auto"/>
          <w:lang w:eastAsia="pl-PL"/>
        </w:rPr>
        <w:t>)</w:t>
      </w:r>
      <w:r w:rsidR="00446F7D" w:rsidRPr="00446F7D">
        <w:rPr>
          <w:rFonts w:ascii="Times New Roman" w:eastAsia="Times New Roman" w:hAnsi="Times New Roman" w:cs="Times New Roman"/>
          <w:b/>
          <w:bCs/>
          <w:iCs/>
          <w:color w:val="auto"/>
          <w:lang w:eastAsia="pl-PL"/>
        </w:rPr>
        <w:t xml:space="preserve"> </w:t>
      </w:r>
      <w:r w:rsidR="00446F7D" w:rsidRPr="00446F7D">
        <w:rPr>
          <w:rFonts w:ascii="Times New Roman" w:eastAsiaTheme="minorHAnsi" w:hAnsi="Times New Roman" w:cs="Times New Roman"/>
          <w:color w:val="000000"/>
        </w:rPr>
        <w:t>lub</w:t>
      </w:r>
      <w:r w:rsidRPr="00446F7D">
        <w:rPr>
          <w:rFonts w:ascii="Times New Roman" w:eastAsiaTheme="minorHAnsi" w:hAnsi="Times New Roman" w:cs="Times New Roman"/>
          <w:color w:val="000000"/>
        </w:rPr>
        <w:t xml:space="preserve"> większy.</w:t>
      </w:r>
    </w:p>
    <w:p w:rsidR="001D58EA" w:rsidRPr="001D58EA" w:rsidRDefault="001D58EA" w:rsidP="001D58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1D58EA">
        <w:rPr>
          <w:rFonts w:eastAsiaTheme="minorHAnsi"/>
          <w:color w:val="000000"/>
          <w:sz w:val="26"/>
          <w:szCs w:val="26"/>
        </w:rPr>
        <w:t>Konkurs jest jednoetapowy.</w:t>
      </w:r>
    </w:p>
    <w:p w:rsidR="001D58EA" w:rsidRDefault="00336A8A" w:rsidP="001D58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 xml:space="preserve">. </w:t>
      </w:r>
    </w:p>
    <w:p w:rsidR="001D58EA" w:rsidRDefault="00336A8A" w:rsidP="001D58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b/>
          <w:bCs/>
          <w:color w:val="000000"/>
          <w:sz w:val="26"/>
          <w:szCs w:val="26"/>
        </w:rPr>
        <w:t>§ 4. Jury</w:t>
      </w:r>
    </w:p>
    <w:p w:rsidR="00336A8A" w:rsidRDefault="00336A8A" w:rsidP="001D58E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 w:val="26"/>
          <w:szCs w:val="26"/>
        </w:rPr>
      </w:pPr>
      <w:r w:rsidRPr="001D58EA">
        <w:rPr>
          <w:rFonts w:eastAsiaTheme="minorHAnsi"/>
          <w:color w:val="000000"/>
          <w:sz w:val="26"/>
          <w:szCs w:val="26"/>
        </w:rPr>
        <w:t xml:space="preserve">Jury powołane przez Organizatora wybierze i nagrodzi najlepsze prace. </w:t>
      </w:r>
    </w:p>
    <w:p w:rsidR="00336A8A" w:rsidRDefault="00336A8A" w:rsidP="001D58E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1D58EA">
        <w:rPr>
          <w:rFonts w:eastAsiaTheme="minorHAnsi"/>
          <w:color w:val="000000"/>
          <w:sz w:val="26"/>
          <w:szCs w:val="26"/>
        </w:rPr>
        <w:t xml:space="preserve">Zadaniem Jury jest ocena nadesłanych i dostarczonych prac oraz wyłonienie laureatów Konkursu. </w:t>
      </w:r>
    </w:p>
    <w:p w:rsidR="001D58EA" w:rsidRDefault="001D58EA" w:rsidP="001D58E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Ocenie komisji podlegać będą:</w:t>
      </w:r>
    </w:p>
    <w:p w:rsidR="001D58EA" w:rsidRDefault="001D58EA" w:rsidP="001D58EA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</w:rPr>
      </w:pPr>
      <w:r w:rsidRPr="001D58EA">
        <w:rPr>
          <w:rFonts w:eastAsiaTheme="minorHAnsi"/>
          <w:color w:val="000000"/>
          <w:sz w:val="26"/>
          <w:szCs w:val="26"/>
        </w:rPr>
        <w:t>samodzielność;</w:t>
      </w:r>
    </w:p>
    <w:p w:rsidR="00F57F43" w:rsidRPr="00F57F43" w:rsidRDefault="00F57F43" w:rsidP="00F57F43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</w:rPr>
      </w:pPr>
      <w:r w:rsidRPr="00F57F43">
        <w:rPr>
          <w:rFonts w:eastAsiaTheme="minorHAnsi"/>
          <w:color w:val="000000"/>
          <w:sz w:val="26"/>
          <w:szCs w:val="26"/>
        </w:rPr>
        <w:t xml:space="preserve">staranność i oryginalność; </w:t>
      </w:r>
    </w:p>
    <w:p w:rsidR="00F57F43" w:rsidRPr="00F57F43" w:rsidRDefault="00F57F43" w:rsidP="00F57F43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</w:rPr>
      </w:pPr>
      <w:r w:rsidRPr="00F57F43">
        <w:rPr>
          <w:rFonts w:eastAsiaTheme="minorHAnsi"/>
          <w:color w:val="000000"/>
          <w:sz w:val="26"/>
          <w:szCs w:val="26"/>
        </w:rPr>
        <w:t xml:space="preserve">zgodność z tematyką konkursową; </w:t>
      </w:r>
    </w:p>
    <w:p w:rsidR="00F57F43" w:rsidRPr="001D58EA" w:rsidRDefault="00F57F43" w:rsidP="00F57F43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</w:rPr>
      </w:pPr>
      <w:r w:rsidRPr="00F57F43">
        <w:rPr>
          <w:rFonts w:eastAsiaTheme="minorHAnsi"/>
          <w:color w:val="000000"/>
          <w:sz w:val="26"/>
          <w:szCs w:val="26"/>
        </w:rPr>
        <w:t>walory artystyczne</w:t>
      </w:r>
      <w:r>
        <w:rPr>
          <w:rFonts w:eastAsiaTheme="minorHAnsi"/>
          <w:color w:val="000000"/>
          <w:sz w:val="26"/>
          <w:szCs w:val="26"/>
        </w:rPr>
        <w:t>.</w:t>
      </w:r>
    </w:p>
    <w:p w:rsidR="00F57F43" w:rsidRDefault="00336A8A" w:rsidP="00CB5F7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F57F43">
        <w:rPr>
          <w:rFonts w:eastAsiaTheme="minorHAnsi"/>
          <w:color w:val="000000"/>
          <w:sz w:val="26"/>
          <w:szCs w:val="26"/>
        </w:rPr>
        <w:t>Jury ma prawo pr</w:t>
      </w:r>
      <w:r w:rsidR="00F57F43">
        <w:rPr>
          <w:rFonts w:eastAsiaTheme="minorHAnsi"/>
          <w:color w:val="000000"/>
          <w:sz w:val="26"/>
          <w:szCs w:val="26"/>
        </w:rPr>
        <w:t>zyznać wyróżnienie w konkursie.</w:t>
      </w:r>
    </w:p>
    <w:p w:rsidR="00336A8A" w:rsidRDefault="00336A8A" w:rsidP="00CB5F7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color w:val="000000"/>
          <w:sz w:val="26"/>
          <w:szCs w:val="26"/>
        </w:rPr>
        <w:t xml:space="preserve">Decyzja Jury Konkursu o wyłonieniu Laureatów Konkursu zapada większością głosów. </w:t>
      </w:r>
    </w:p>
    <w:p w:rsidR="00336A8A" w:rsidRDefault="00336A8A" w:rsidP="00336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F57F43">
        <w:rPr>
          <w:rFonts w:eastAsiaTheme="minorHAnsi"/>
          <w:color w:val="000000"/>
          <w:sz w:val="26"/>
          <w:szCs w:val="26"/>
        </w:rPr>
        <w:t xml:space="preserve">Decyzja Jury Konkursu wyłaniająca Laureatów jest ostateczna. </w:t>
      </w:r>
    </w:p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:rsidR="00336A8A" w:rsidRPr="00336A8A" w:rsidRDefault="00336A8A" w:rsidP="00C45B29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b/>
          <w:bCs/>
          <w:color w:val="000000"/>
          <w:sz w:val="26"/>
          <w:szCs w:val="26"/>
        </w:rPr>
        <w:lastRenderedPageBreak/>
        <w:t>§ 5. Ogłoszenie wyników</w:t>
      </w:r>
    </w:p>
    <w:p w:rsidR="00336A8A" w:rsidRDefault="00336A8A" w:rsidP="00C45B2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>Wyniki Konkursu zostaną zamieszczone na stronie intern</w:t>
      </w:r>
      <w:r w:rsidR="00C45B29">
        <w:rPr>
          <w:rFonts w:eastAsiaTheme="minorHAnsi"/>
          <w:color w:val="000000"/>
          <w:sz w:val="26"/>
          <w:szCs w:val="26"/>
        </w:rPr>
        <w:t>etowej Organizatora (</w:t>
      </w:r>
      <w:r w:rsidR="009439B2">
        <w:rPr>
          <w:rFonts w:eastAsiaTheme="minorHAnsi"/>
          <w:color w:val="000000"/>
          <w:sz w:val="26"/>
          <w:szCs w:val="26"/>
        </w:rPr>
        <w:t>http://</w:t>
      </w:r>
      <w:r w:rsidR="00C45B29">
        <w:rPr>
          <w:rFonts w:eastAsiaTheme="minorHAnsi"/>
          <w:color w:val="000000"/>
          <w:sz w:val="26"/>
          <w:szCs w:val="26"/>
        </w:rPr>
        <w:t>s</w:t>
      </w:r>
      <w:r w:rsidR="00DE13C2">
        <w:rPr>
          <w:rFonts w:eastAsiaTheme="minorHAnsi"/>
          <w:color w:val="000000"/>
          <w:sz w:val="26"/>
          <w:szCs w:val="26"/>
        </w:rPr>
        <w:t>zydlowo</w:t>
      </w:r>
      <w:r w:rsidR="009439B2">
        <w:rPr>
          <w:rFonts w:eastAsiaTheme="minorHAnsi"/>
          <w:color w:val="000000"/>
          <w:sz w:val="26"/>
          <w:szCs w:val="26"/>
        </w:rPr>
        <w:t>-maz</w:t>
      </w:r>
      <w:r w:rsidRPr="00C45B29">
        <w:rPr>
          <w:rFonts w:eastAsiaTheme="minorHAnsi"/>
          <w:color w:val="000000"/>
          <w:sz w:val="26"/>
          <w:szCs w:val="26"/>
        </w:rPr>
        <w:t>.pl) oraz stronie internetowej poświęconej rewitalizacji (</w:t>
      </w:r>
      <w:r w:rsidR="009439B2">
        <w:rPr>
          <w:rFonts w:eastAsiaTheme="minorHAnsi"/>
          <w:color w:val="000000"/>
          <w:sz w:val="26"/>
          <w:szCs w:val="26"/>
        </w:rPr>
        <w:t>http://</w:t>
      </w:r>
      <w:r w:rsidR="00C45B29">
        <w:rPr>
          <w:rFonts w:eastAsiaTheme="minorHAnsi"/>
          <w:color w:val="000000"/>
          <w:sz w:val="26"/>
          <w:szCs w:val="26"/>
        </w:rPr>
        <w:t>rewitalizacja.s</w:t>
      </w:r>
      <w:r w:rsidR="00DE13C2">
        <w:rPr>
          <w:rFonts w:eastAsiaTheme="minorHAnsi"/>
          <w:color w:val="000000"/>
          <w:sz w:val="26"/>
          <w:szCs w:val="26"/>
        </w:rPr>
        <w:t>zydlowo</w:t>
      </w:r>
      <w:r w:rsidR="009439B2">
        <w:rPr>
          <w:rFonts w:eastAsiaTheme="minorHAnsi"/>
          <w:color w:val="000000"/>
          <w:sz w:val="26"/>
          <w:szCs w:val="26"/>
        </w:rPr>
        <w:t>-maz</w:t>
      </w:r>
      <w:r w:rsidRPr="00C45B29">
        <w:rPr>
          <w:rFonts w:eastAsiaTheme="minorHAnsi"/>
          <w:color w:val="000000"/>
          <w:sz w:val="26"/>
          <w:szCs w:val="26"/>
        </w:rPr>
        <w:t xml:space="preserve">.pl). </w:t>
      </w:r>
    </w:p>
    <w:p w:rsidR="00336A8A" w:rsidRPr="00C45B29" w:rsidRDefault="00336A8A" w:rsidP="00336A8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 xml:space="preserve">Miejsce oraz termin wręczenia nagród ogłoszone zostaną w terminie późniejszym. </w:t>
      </w:r>
    </w:p>
    <w:p w:rsidR="00336A8A" w:rsidRPr="00336A8A" w:rsidRDefault="00336A8A" w:rsidP="00336A8A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:rsidR="00336A8A" w:rsidRPr="00336A8A" w:rsidRDefault="00336A8A" w:rsidP="00C45B29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336A8A">
        <w:rPr>
          <w:rFonts w:eastAsiaTheme="minorHAnsi"/>
          <w:b/>
          <w:bCs/>
          <w:color w:val="000000"/>
          <w:sz w:val="26"/>
          <w:szCs w:val="26"/>
        </w:rPr>
        <w:t>§ 6. Postanowienia końcowe</w:t>
      </w:r>
    </w:p>
    <w:p w:rsidR="00336A8A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 xml:space="preserve">Organizatorowi przysługuje prawo unieważnienia konkursu bez podania przyczyny. </w:t>
      </w:r>
    </w:p>
    <w:p w:rsidR="00C45B29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>Organizator zastrzega sobie prawo przerwania, zmiany warunków lub przedłużenia Konkursu w razie wystąpienia przyczyn od niego niezależnych.</w:t>
      </w:r>
    </w:p>
    <w:p w:rsidR="00336A8A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 xml:space="preserve">Przystąpienie uczestnika do Konkursu jest równoznaczne z akceptacją treści niniejszego Regulaminu. </w:t>
      </w:r>
    </w:p>
    <w:p w:rsidR="00336A8A" w:rsidRPr="00446F7D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 xml:space="preserve">W związku z organizacją Konkursu (tworzenie listy uczestników, ogłoszenie wyników) zgodę na zbieranie, przetwarzanie i wykorzystanie danych osobowych dziecka zobowiązany jest wyrazić rodzic lub opiekun prawny dziecka zgłaszający Uczestnika Konkursu, zgodnie z ustawą z dnia 29 sierpnia 1997 r. o Ochronie Danych </w:t>
      </w:r>
      <w:r w:rsidR="00FD6BE1">
        <w:rPr>
          <w:rFonts w:eastAsiaTheme="minorHAnsi"/>
          <w:color w:val="000000"/>
          <w:sz w:val="26"/>
          <w:szCs w:val="26"/>
        </w:rPr>
        <w:t>Osobowych (Ustawa z dnia</w:t>
      </w:r>
      <w:r w:rsidRPr="00446F7D">
        <w:rPr>
          <w:rFonts w:eastAsiaTheme="minorHAnsi"/>
          <w:color w:val="000000"/>
          <w:sz w:val="26"/>
          <w:szCs w:val="26"/>
        </w:rPr>
        <w:t xml:space="preserve"> 29</w:t>
      </w:r>
      <w:r w:rsidR="00FD6BE1">
        <w:rPr>
          <w:rFonts w:eastAsiaTheme="minorHAnsi"/>
          <w:color w:val="000000"/>
          <w:sz w:val="26"/>
          <w:szCs w:val="26"/>
        </w:rPr>
        <w:t xml:space="preserve"> sierpnia 1997 r. o o</w:t>
      </w:r>
      <w:r w:rsidRPr="00446F7D">
        <w:rPr>
          <w:rFonts w:eastAsiaTheme="minorHAnsi"/>
          <w:color w:val="000000"/>
          <w:sz w:val="26"/>
          <w:szCs w:val="26"/>
        </w:rPr>
        <w:t>chroni</w:t>
      </w:r>
      <w:r w:rsidR="00FD6BE1">
        <w:rPr>
          <w:rFonts w:eastAsiaTheme="minorHAnsi"/>
          <w:color w:val="000000"/>
          <w:sz w:val="26"/>
          <w:szCs w:val="26"/>
        </w:rPr>
        <w:t>e danych o</w:t>
      </w:r>
      <w:r w:rsidR="00446F7D" w:rsidRPr="00446F7D">
        <w:rPr>
          <w:rFonts w:eastAsiaTheme="minorHAnsi"/>
          <w:color w:val="000000"/>
          <w:sz w:val="26"/>
          <w:szCs w:val="26"/>
        </w:rPr>
        <w:t>sobowych Dz. U. z 2016</w:t>
      </w:r>
      <w:r w:rsidRPr="00446F7D">
        <w:rPr>
          <w:rFonts w:eastAsiaTheme="minorHAnsi"/>
          <w:color w:val="000000"/>
          <w:sz w:val="26"/>
          <w:szCs w:val="26"/>
        </w:rPr>
        <w:t xml:space="preserve"> r. </w:t>
      </w:r>
      <w:r w:rsidR="00446F7D" w:rsidRPr="00446F7D">
        <w:rPr>
          <w:rFonts w:eastAsiaTheme="minorHAnsi"/>
          <w:color w:val="000000"/>
          <w:sz w:val="26"/>
          <w:szCs w:val="26"/>
        </w:rPr>
        <w:t>poz. 922</w:t>
      </w:r>
      <w:r w:rsidRPr="00446F7D">
        <w:rPr>
          <w:rFonts w:eastAsiaTheme="minorHAnsi"/>
          <w:color w:val="000000"/>
          <w:sz w:val="26"/>
          <w:szCs w:val="26"/>
        </w:rPr>
        <w:t xml:space="preserve">). </w:t>
      </w:r>
    </w:p>
    <w:p w:rsidR="00336A8A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 xml:space="preserve">Dane osobowe Uczestników Konkursu będą wykorzystywane tylko i wyłącznie dla potrzeb konkursu. </w:t>
      </w:r>
    </w:p>
    <w:p w:rsidR="00336A8A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 xml:space="preserve">Prace nie są zwracane, przechodzą one na własność Organizatora Konkursu i mogą zostać wykorzystane na wszelakich polach eksploatacji. </w:t>
      </w:r>
    </w:p>
    <w:p w:rsidR="00336A8A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C45B29">
        <w:rPr>
          <w:rFonts w:eastAsiaTheme="minorHAnsi"/>
          <w:color w:val="000000"/>
          <w:sz w:val="26"/>
          <w:szCs w:val="26"/>
        </w:rPr>
        <w:t xml:space="preserve">Uczestnicy Konkursu ponoszą wszelką odpowiedzialność za naruszenie praw osób trzecich, wynikających w szczególności z prawa autorskiego. </w:t>
      </w:r>
    </w:p>
    <w:p w:rsidR="00336A8A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640DAB">
        <w:rPr>
          <w:rFonts w:eastAsiaTheme="minorHAnsi"/>
          <w:color w:val="000000"/>
          <w:sz w:val="26"/>
          <w:szCs w:val="26"/>
        </w:rPr>
        <w:t xml:space="preserve">Organizator nie ponosi odpowiedzialności za zgłoszenia opóźnione, utracone lub uszkodzone z przyczyn będących po stronie operatorów pocztowych. </w:t>
      </w:r>
    </w:p>
    <w:p w:rsidR="00336A8A" w:rsidRDefault="00336A8A" w:rsidP="00640D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ind w:left="284" w:hanging="284"/>
        <w:jc w:val="both"/>
        <w:rPr>
          <w:rFonts w:eastAsiaTheme="minorHAnsi"/>
          <w:color w:val="000000"/>
          <w:sz w:val="26"/>
          <w:szCs w:val="26"/>
        </w:rPr>
      </w:pPr>
      <w:r w:rsidRPr="00640DAB">
        <w:rPr>
          <w:rFonts w:eastAsiaTheme="minorHAnsi"/>
          <w:color w:val="000000"/>
          <w:sz w:val="26"/>
          <w:szCs w:val="26"/>
        </w:rPr>
        <w:t xml:space="preserve">Regulamin Konkursu dostępny jest: </w:t>
      </w:r>
    </w:p>
    <w:p w:rsidR="00640DAB" w:rsidRDefault="00640DAB" w:rsidP="00640D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6"/>
          <w:szCs w:val="26"/>
        </w:rPr>
      </w:pPr>
      <w:r w:rsidRPr="00640DAB">
        <w:rPr>
          <w:rFonts w:eastAsiaTheme="minorHAnsi"/>
          <w:color w:val="000000"/>
          <w:sz w:val="26"/>
          <w:szCs w:val="26"/>
        </w:rPr>
        <w:t>w siedzibie Urzędu Gminy</w:t>
      </w:r>
      <w:r>
        <w:rPr>
          <w:rFonts w:eastAsiaTheme="minorHAnsi"/>
          <w:color w:val="000000"/>
          <w:sz w:val="26"/>
          <w:szCs w:val="26"/>
        </w:rPr>
        <w:t xml:space="preserve">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>
        <w:rPr>
          <w:rFonts w:eastAsiaTheme="minorHAnsi"/>
          <w:color w:val="000000"/>
          <w:sz w:val="26"/>
          <w:szCs w:val="26"/>
        </w:rPr>
        <w:t xml:space="preserve">: ul. </w:t>
      </w:r>
      <w:r w:rsidR="00DE13C2">
        <w:rPr>
          <w:rFonts w:eastAsiaTheme="minorHAnsi"/>
          <w:color w:val="000000"/>
          <w:sz w:val="26"/>
          <w:szCs w:val="26"/>
        </w:rPr>
        <w:t>Mazowiecka</w:t>
      </w:r>
      <w:r>
        <w:rPr>
          <w:rFonts w:eastAsiaTheme="minorHAnsi"/>
          <w:color w:val="000000"/>
          <w:sz w:val="26"/>
          <w:szCs w:val="26"/>
        </w:rPr>
        <w:t xml:space="preserve"> </w:t>
      </w:r>
      <w:r w:rsidR="00DE13C2">
        <w:rPr>
          <w:rFonts w:eastAsiaTheme="minorHAnsi"/>
          <w:color w:val="000000"/>
          <w:sz w:val="26"/>
          <w:szCs w:val="26"/>
        </w:rPr>
        <w:t>61</w:t>
      </w:r>
      <w:r>
        <w:rPr>
          <w:rFonts w:eastAsiaTheme="minorHAnsi"/>
          <w:color w:val="000000"/>
          <w:sz w:val="26"/>
          <w:szCs w:val="26"/>
        </w:rPr>
        <w:t>, 06-5</w:t>
      </w:r>
      <w:r w:rsidR="00DE13C2">
        <w:rPr>
          <w:rFonts w:eastAsiaTheme="minorHAnsi"/>
          <w:color w:val="000000"/>
          <w:sz w:val="26"/>
          <w:szCs w:val="26"/>
        </w:rPr>
        <w:t>16</w:t>
      </w:r>
      <w:r>
        <w:rPr>
          <w:rFonts w:eastAsiaTheme="minorHAnsi"/>
          <w:color w:val="000000"/>
          <w:sz w:val="26"/>
          <w:szCs w:val="26"/>
        </w:rPr>
        <w:t xml:space="preserve"> S</w:t>
      </w:r>
      <w:r w:rsidR="00DE13C2">
        <w:rPr>
          <w:rFonts w:eastAsiaTheme="minorHAnsi"/>
          <w:color w:val="000000"/>
          <w:sz w:val="26"/>
          <w:szCs w:val="26"/>
        </w:rPr>
        <w:t>zydłowo</w:t>
      </w:r>
      <w:r>
        <w:rPr>
          <w:rFonts w:eastAsiaTheme="minorHAnsi"/>
          <w:color w:val="000000"/>
          <w:sz w:val="26"/>
          <w:szCs w:val="26"/>
        </w:rPr>
        <w:t>,</w:t>
      </w:r>
    </w:p>
    <w:p w:rsidR="00640DAB" w:rsidRDefault="00640DAB" w:rsidP="00640D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na stronie internetowej Organizatora (</w:t>
      </w:r>
      <w:r w:rsidR="009439B2">
        <w:rPr>
          <w:rFonts w:eastAsiaTheme="minorHAnsi"/>
          <w:color w:val="000000"/>
          <w:sz w:val="26"/>
          <w:szCs w:val="26"/>
        </w:rPr>
        <w:t>http://szydlowo-maz.pl</w:t>
      </w:r>
      <w:r>
        <w:rPr>
          <w:rFonts w:eastAsiaTheme="minorHAnsi"/>
          <w:color w:val="000000"/>
          <w:sz w:val="26"/>
          <w:szCs w:val="26"/>
        </w:rPr>
        <w:t>),</w:t>
      </w:r>
    </w:p>
    <w:p w:rsidR="00446F7D" w:rsidRPr="00446F7D" w:rsidRDefault="00640DAB" w:rsidP="004D53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6"/>
          <w:szCs w:val="26"/>
        </w:rPr>
      </w:pPr>
      <w:r w:rsidRPr="00640DAB">
        <w:rPr>
          <w:rFonts w:eastAsiaTheme="minorHAnsi"/>
          <w:color w:val="000000"/>
          <w:sz w:val="26"/>
          <w:szCs w:val="26"/>
        </w:rPr>
        <w:t>na stronie interne</w:t>
      </w:r>
      <w:r>
        <w:rPr>
          <w:rFonts w:eastAsiaTheme="minorHAnsi"/>
          <w:color w:val="000000"/>
          <w:sz w:val="26"/>
          <w:szCs w:val="26"/>
        </w:rPr>
        <w:t xml:space="preserve">towej poświęconej rewitalizacji </w:t>
      </w:r>
      <w:r w:rsidRPr="00446F7D">
        <w:rPr>
          <w:rFonts w:eastAsiaTheme="minorHAnsi"/>
          <w:color w:val="000000"/>
          <w:sz w:val="26"/>
          <w:szCs w:val="26"/>
          <w:u w:val="single"/>
        </w:rPr>
        <w:t>(</w:t>
      </w:r>
      <w:r w:rsidR="009439B2">
        <w:rPr>
          <w:rFonts w:eastAsiaTheme="minorHAnsi"/>
          <w:color w:val="000000"/>
          <w:sz w:val="26"/>
          <w:szCs w:val="26"/>
          <w:u w:val="single"/>
        </w:rPr>
        <w:t>http://</w:t>
      </w:r>
      <w:r w:rsidRPr="00446F7D">
        <w:rPr>
          <w:rFonts w:eastAsiaTheme="minorHAnsi"/>
          <w:color w:val="000000"/>
          <w:sz w:val="26"/>
          <w:szCs w:val="26"/>
          <w:u w:val="single"/>
        </w:rPr>
        <w:t>rewitalizacja.s</w:t>
      </w:r>
      <w:r w:rsidR="00DE13C2">
        <w:rPr>
          <w:rFonts w:eastAsiaTheme="minorHAnsi"/>
          <w:color w:val="000000"/>
          <w:sz w:val="26"/>
          <w:szCs w:val="26"/>
          <w:u w:val="single"/>
        </w:rPr>
        <w:t>zydlowo</w:t>
      </w:r>
      <w:r w:rsidR="009439B2">
        <w:rPr>
          <w:rFonts w:eastAsiaTheme="minorHAnsi"/>
          <w:color w:val="000000"/>
          <w:sz w:val="26"/>
          <w:szCs w:val="26"/>
          <w:u w:val="single"/>
        </w:rPr>
        <w:t>-maz</w:t>
      </w:r>
      <w:r w:rsidRPr="00446F7D">
        <w:rPr>
          <w:rFonts w:eastAsiaTheme="minorHAnsi"/>
          <w:color w:val="000000"/>
          <w:sz w:val="26"/>
          <w:szCs w:val="26"/>
          <w:u w:val="single"/>
        </w:rPr>
        <w:t>.pl</w:t>
      </w:r>
      <w:r>
        <w:rPr>
          <w:rFonts w:eastAsiaTheme="minorHAnsi"/>
          <w:color w:val="000000"/>
          <w:sz w:val="26"/>
          <w:szCs w:val="26"/>
        </w:rPr>
        <w:t>)</w:t>
      </w:r>
      <w:r w:rsidR="00446F7D">
        <w:rPr>
          <w:rFonts w:eastAsiaTheme="minorHAnsi"/>
          <w:color w:val="000000"/>
          <w:sz w:val="26"/>
          <w:szCs w:val="26"/>
        </w:rPr>
        <w:t>.</w:t>
      </w:r>
    </w:p>
    <w:p w:rsidR="00640DAB" w:rsidRDefault="00336A8A" w:rsidP="00640DAB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27"/>
        <w:ind w:left="284" w:hanging="284"/>
        <w:rPr>
          <w:rFonts w:eastAsiaTheme="minorHAnsi"/>
          <w:color w:val="000000"/>
          <w:sz w:val="26"/>
          <w:szCs w:val="26"/>
        </w:rPr>
      </w:pPr>
      <w:r w:rsidRPr="00640DAB">
        <w:rPr>
          <w:rFonts w:eastAsiaTheme="minorHAnsi"/>
          <w:color w:val="000000"/>
          <w:sz w:val="26"/>
          <w:szCs w:val="26"/>
        </w:rPr>
        <w:t>W razie niejasności związanych z regulaminem lub zasadami udziału w Konkursie</w:t>
      </w:r>
    </w:p>
    <w:p w:rsidR="00336A8A" w:rsidRPr="00640DAB" w:rsidRDefault="00336A8A" w:rsidP="00640DAB">
      <w:pPr>
        <w:pStyle w:val="Akapitzlist"/>
        <w:tabs>
          <w:tab w:val="left" w:pos="426"/>
        </w:tabs>
        <w:autoSpaceDE w:val="0"/>
        <w:autoSpaceDN w:val="0"/>
        <w:adjustRightInd w:val="0"/>
        <w:spacing w:after="27"/>
        <w:ind w:left="284"/>
        <w:rPr>
          <w:rFonts w:eastAsiaTheme="minorHAnsi"/>
          <w:color w:val="000000"/>
          <w:sz w:val="26"/>
          <w:szCs w:val="26"/>
        </w:rPr>
      </w:pPr>
      <w:r w:rsidRPr="00640DAB">
        <w:rPr>
          <w:rFonts w:eastAsiaTheme="minorHAnsi"/>
          <w:color w:val="000000"/>
          <w:sz w:val="26"/>
          <w:szCs w:val="26"/>
        </w:rPr>
        <w:t xml:space="preserve"> należy kontaktować się: tel. </w:t>
      </w:r>
      <w:r w:rsidR="00A67EC2">
        <w:rPr>
          <w:rFonts w:eastAsiaTheme="minorHAnsi"/>
          <w:color w:val="000000"/>
          <w:sz w:val="26"/>
          <w:szCs w:val="26"/>
        </w:rPr>
        <w:t>23 </w:t>
      </w:r>
      <w:r w:rsidR="00640DAB">
        <w:rPr>
          <w:rFonts w:eastAsiaTheme="minorHAnsi"/>
          <w:color w:val="000000"/>
          <w:sz w:val="26"/>
          <w:szCs w:val="26"/>
        </w:rPr>
        <w:t>65</w:t>
      </w:r>
      <w:r w:rsidR="00DE13C2">
        <w:rPr>
          <w:rFonts w:eastAsiaTheme="minorHAnsi"/>
          <w:color w:val="000000"/>
          <w:sz w:val="26"/>
          <w:szCs w:val="26"/>
        </w:rPr>
        <w:t>5</w:t>
      </w:r>
      <w:r w:rsidR="00640DAB">
        <w:rPr>
          <w:rFonts w:eastAsiaTheme="minorHAnsi"/>
          <w:color w:val="000000"/>
          <w:sz w:val="26"/>
          <w:szCs w:val="26"/>
        </w:rPr>
        <w:t>-</w:t>
      </w:r>
      <w:r w:rsidR="00DE13C2">
        <w:rPr>
          <w:rFonts w:eastAsiaTheme="minorHAnsi"/>
          <w:color w:val="000000"/>
          <w:sz w:val="26"/>
          <w:szCs w:val="26"/>
        </w:rPr>
        <w:t>40</w:t>
      </w:r>
      <w:r w:rsidR="00640DAB">
        <w:rPr>
          <w:rFonts w:eastAsiaTheme="minorHAnsi"/>
          <w:color w:val="000000"/>
          <w:sz w:val="26"/>
          <w:szCs w:val="26"/>
        </w:rPr>
        <w:t>-</w:t>
      </w:r>
      <w:r w:rsidR="00DE13C2">
        <w:rPr>
          <w:rFonts w:eastAsiaTheme="minorHAnsi"/>
          <w:color w:val="000000"/>
          <w:sz w:val="26"/>
          <w:szCs w:val="26"/>
        </w:rPr>
        <w:t>19</w:t>
      </w:r>
      <w:r w:rsidRPr="00640DAB">
        <w:rPr>
          <w:rFonts w:eastAsiaTheme="minorHAnsi"/>
          <w:color w:val="000000"/>
          <w:sz w:val="26"/>
          <w:szCs w:val="26"/>
        </w:rPr>
        <w:t xml:space="preserve"> lub e-mail: </w:t>
      </w:r>
      <w:proofErr w:type="spellStart"/>
      <w:r w:rsidR="00DE13C2">
        <w:rPr>
          <w:rFonts w:eastAsiaTheme="minorHAnsi"/>
          <w:color w:val="000000"/>
          <w:sz w:val="26"/>
          <w:szCs w:val="26"/>
        </w:rPr>
        <w:t>gmina</w:t>
      </w:r>
      <w:r w:rsidR="00640DAB">
        <w:rPr>
          <w:rFonts w:eastAsiaTheme="minorHAnsi"/>
          <w:color w:val="000000"/>
          <w:sz w:val="26"/>
          <w:szCs w:val="26"/>
        </w:rPr>
        <w:t>@</w:t>
      </w:r>
      <w:r w:rsidR="00DE13C2">
        <w:rPr>
          <w:rFonts w:eastAsiaTheme="minorHAnsi"/>
          <w:color w:val="000000"/>
          <w:sz w:val="26"/>
          <w:szCs w:val="26"/>
        </w:rPr>
        <w:t>szydlowo</w:t>
      </w:r>
      <w:proofErr w:type="spellEnd"/>
      <w:r w:rsidR="00DE13C2">
        <w:rPr>
          <w:rFonts w:eastAsiaTheme="minorHAnsi"/>
          <w:color w:val="000000"/>
          <w:sz w:val="26"/>
          <w:szCs w:val="26"/>
        </w:rPr>
        <w:t>- maz.pl</w:t>
      </w:r>
      <w:r w:rsidRPr="00640DAB">
        <w:rPr>
          <w:rFonts w:eastAsiaTheme="minorHAnsi"/>
          <w:color w:val="000000"/>
          <w:sz w:val="26"/>
          <w:szCs w:val="26"/>
        </w:rPr>
        <w:t xml:space="preserve"> </w:t>
      </w:r>
    </w:p>
    <w:p w:rsidR="00336A8A" w:rsidRPr="00336A8A" w:rsidRDefault="00336A8A" w:rsidP="00336A8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sz w:val="26"/>
          <w:szCs w:val="26"/>
        </w:rPr>
      </w:pPr>
    </w:p>
    <w:p w:rsidR="00336A8A" w:rsidRDefault="00336A8A" w:rsidP="002B242F">
      <w:pPr>
        <w:rPr>
          <w:sz w:val="26"/>
          <w:szCs w:val="26"/>
        </w:rPr>
      </w:pPr>
    </w:p>
    <w:p w:rsidR="007D2040" w:rsidRDefault="007D2040" w:rsidP="002B242F">
      <w:pPr>
        <w:rPr>
          <w:sz w:val="26"/>
          <w:szCs w:val="26"/>
        </w:rPr>
      </w:pPr>
    </w:p>
    <w:p w:rsidR="007D2040" w:rsidRDefault="007D2040" w:rsidP="002B242F">
      <w:pPr>
        <w:rPr>
          <w:sz w:val="26"/>
          <w:szCs w:val="26"/>
        </w:rPr>
      </w:pPr>
    </w:p>
    <w:p w:rsidR="007D2040" w:rsidRDefault="007D2040" w:rsidP="002B242F">
      <w:pPr>
        <w:rPr>
          <w:sz w:val="26"/>
          <w:szCs w:val="26"/>
        </w:rPr>
      </w:pPr>
      <w:bookmarkStart w:id="0" w:name="_GoBack"/>
      <w:bookmarkEnd w:id="0"/>
    </w:p>
    <w:sectPr w:rsidR="007D20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91" w:rsidRDefault="00F93791" w:rsidP="001B6581">
      <w:r>
        <w:separator/>
      </w:r>
    </w:p>
  </w:endnote>
  <w:endnote w:type="continuationSeparator" w:id="0">
    <w:p w:rsidR="00F93791" w:rsidRDefault="00F93791" w:rsidP="001B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81" w:rsidRPr="00577080" w:rsidRDefault="00577080">
    <w:pPr>
      <w:pStyle w:val="Stopka"/>
    </w:pPr>
    <w:r>
      <w:t>___________________________________________________________________________</w:t>
    </w:r>
  </w:p>
  <w:p w:rsidR="006B19FD" w:rsidRPr="00577080" w:rsidRDefault="006B19FD" w:rsidP="00EF2B06">
    <w:pPr>
      <w:pStyle w:val="Stopka"/>
      <w:jc w:val="center"/>
      <w:rPr>
        <w:b/>
        <w:sz w:val="18"/>
        <w:szCs w:val="18"/>
      </w:rPr>
    </w:pPr>
  </w:p>
  <w:p w:rsidR="001B6581" w:rsidRPr="006B19FD" w:rsidRDefault="001B6581" w:rsidP="00EF2B06">
    <w:pPr>
      <w:pStyle w:val="Stopka"/>
      <w:jc w:val="center"/>
      <w:rPr>
        <w:b/>
        <w:sz w:val="18"/>
        <w:szCs w:val="18"/>
      </w:rPr>
    </w:pPr>
    <w:r w:rsidRPr="006B19FD">
      <w:rPr>
        <w:b/>
        <w:sz w:val="18"/>
        <w:szCs w:val="18"/>
      </w:rPr>
      <w:t>„</w:t>
    </w:r>
    <w:r w:rsidR="00293C55">
      <w:rPr>
        <w:b/>
        <w:sz w:val="18"/>
        <w:szCs w:val="18"/>
      </w:rPr>
      <w:t>Przygotowanie</w:t>
    </w:r>
    <w:r w:rsidRPr="006B19FD">
      <w:rPr>
        <w:b/>
        <w:sz w:val="18"/>
        <w:szCs w:val="18"/>
      </w:rPr>
      <w:t xml:space="preserve"> programu rewitalizacji dla Gminy S</w:t>
    </w:r>
    <w:r w:rsidR="00DE13C2">
      <w:rPr>
        <w:b/>
        <w:sz w:val="18"/>
        <w:szCs w:val="18"/>
      </w:rPr>
      <w:t>zydłowo</w:t>
    </w:r>
    <w:r w:rsidRPr="006B19FD">
      <w:rPr>
        <w:b/>
        <w:sz w:val="18"/>
        <w:szCs w:val="18"/>
      </w:rPr>
      <w:t xml:space="preserve"> na lata 2016-2020”</w:t>
    </w:r>
  </w:p>
  <w:p w:rsidR="001B6581" w:rsidRPr="006B19FD" w:rsidRDefault="00293C55" w:rsidP="00EF2B06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>POPT-REW-</w:t>
    </w:r>
    <w:r w:rsidR="004D530C">
      <w:rPr>
        <w:b/>
        <w:sz w:val="18"/>
        <w:szCs w:val="18"/>
      </w:rPr>
      <w:t>6</w:t>
    </w:r>
    <w:r>
      <w:rPr>
        <w:b/>
        <w:sz w:val="18"/>
        <w:szCs w:val="18"/>
      </w:rPr>
      <w:t>/2016-00</w:t>
    </w:r>
  </w:p>
  <w:p w:rsidR="001B6581" w:rsidRPr="006B19FD" w:rsidRDefault="001B6581" w:rsidP="00EF2B06">
    <w:pPr>
      <w:pStyle w:val="Stopka"/>
      <w:jc w:val="center"/>
      <w:rPr>
        <w:i/>
        <w:sz w:val="18"/>
        <w:szCs w:val="18"/>
      </w:rPr>
    </w:pPr>
    <w:r w:rsidRPr="006B19FD">
      <w:rPr>
        <w:i/>
        <w:sz w:val="18"/>
        <w:szCs w:val="18"/>
      </w:rPr>
      <w:t>Projekt współfinansowany</w:t>
    </w:r>
    <w:r w:rsidR="00EF2B06" w:rsidRPr="006B19FD">
      <w:rPr>
        <w:i/>
        <w:sz w:val="18"/>
        <w:szCs w:val="18"/>
      </w:rPr>
      <w:t xml:space="preserve"> ze środków Unii Europejskiej, Funduszu Spójności w ramach Programu Operacyjnego Pomoc Techniczna 2014-2020 oraz z budżetu państwa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91" w:rsidRDefault="00F93791" w:rsidP="001B6581">
      <w:r>
        <w:separator/>
      </w:r>
    </w:p>
  </w:footnote>
  <w:footnote w:type="continuationSeparator" w:id="0">
    <w:p w:rsidR="00F93791" w:rsidRDefault="00F93791" w:rsidP="001B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81" w:rsidRDefault="001B6581" w:rsidP="00B83F69">
    <w:pPr>
      <w:pStyle w:val="Nagwek"/>
      <w:jc w:val="center"/>
    </w:pPr>
  </w:p>
  <w:p w:rsidR="001B6581" w:rsidRDefault="00D957B4">
    <w:pPr>
      <w:pStyle w:val="Nagwek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>
      <w:rPr>
        <w:rFonts w:ascii="Arial" w:hAnsi="Arial" w:cs="Arial"/>
        <w:sz w:val="18"/>
        <w:szCs w:val="18"/>
      </w:rPr>
      <w:fldChar w:fldCharType="separate"/>
    </w:r>
    <w:r w:rsidR="00945A9F">
      <w:rPr>
        <w:rFonts w:ascii="Arial" w:hAnsi="Arial" w:cs="Arial"/>
        <w:sz w:val="18"/>
        <w:szCs w:val="18"/>
      </w:rPr>
      <w:fldChar w:fldCharType="begin"/>
    </w:r>
    <w:r w:rsidR="00945A9F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945A9F">
      <w:rPr>
        <w:rFonts w:ascii="Arial" w:hAnsi="Arial" w:cs="Arial"/>
        <w:sz w:val="18"/>
        <w:szCs w:val="18"/>
      </w:rPr>
      <w:fldChar w:fldCharType="separate"/>
    </w:r>
    <w:r w:rsidR="00BB6861">
      <w:rPr>
        <w:rFonts w:ascii="Arial" w:hAnsi="Arial" w:cs="Arial"/>
        <w:sz w:val="18"/>
        <w:szCs w:val="18"/>
      </w:rPr>
      <w:fldChar w:fldCharType="begin"/>
    </w:r>
    <w:r w:rsidR="00BB6861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BB6861">
      <w:rPr>
        <w:rFonts w:ascii="Arial" w:hAnsi="Arial" w:cs="Arial"/>
        <w:sz w:val="18"/>
        <w:szCs w:val="18"/>
      </w:rPr>
      <w:fldChar w:fldCharType="separate"/>
    </w:r>
    <w:r w:rsidR="0026010B">
      <w:rPr>
        <w:rFonts w:ascii="Arial" w:hAnsi="Arial" w:cs="Arial"/>
        <w:sz w:val="18"/>
        <w:szCs w:val="18"/>
      </w:rPr>
      <w:fldChar w:fldCharType="begin"/>
    </w:r>
    <w:r w:rsidR="0026010B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26010B">
      <w:rPr>
        <w:rFonts w:ascii="Arial" w:hAnsi="Arial" w:cs="Arial"/>
        <w:sz w:val="18"/>
        <w:szCs w:val="18"/>
      </w:rPr>
      <w:fldChar w:fldCharType="separate"/>
    </w:r>
    <w:r w:rsidR="007A3556">
      <w:rPr>
        <w:rFonts w:ascii="Arial" w:hAnsi="Arial" w:cs="Arial"/>
        <w:sz w:val="18"/>
        <w:szCs w:val="18"/>
      </w:rPr>
      <w:fldChar w:fldCharType="begin"/>
    </w:r>
    <w:r w:rsidR="007A3556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7A3556">
      <w:rPr>
        <w:rFonts w:ascii="Arial" w:hAnsi="Arial" w:cs="Arial"/>
        <w:sz w:val="18"/>
        <w:szCs w:val="18"/>
      </w:rPr>
      <w:fldChar w:fldCharType="separate"/>
    </w:r>
    <w:r w:rsidR="006906F3">
      <w:rPr>
        <w:rFonts w:ascii="Arial" w:hAnsi="Arial" w:cs="Arial"/>
        <w:sz w:val="18"/>
        <w:szCs w:val="18"/>
      </w:rPr>
      <w:fldChar w:fldCharType="begin"/>
    </w:r>
    <w:r w:rsidR="006906F3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6906F3">
      <w:rPr>
        <w:rFonts w:ascii="Arial" w:hAnsi="Arial" w:cs="Arial"/>
        <w:sz w:val="18"/>
        <w:szCs w:val="18"/>
      </w:rPr>
      <w:fldChar w:fldCharType="separate"/>
    </w:r>
    <w:r w:rsidR="00A76972">
      <w:rPr>
        <w:rFonts w:ascii="Arial" w:hAnsi="Arial" w:cs="Arial"/>
        <w:sz w:val="18"/>
        <w:szCs w:val="18"/>
      </w:rPr>
      <w:fldChar w:fldCharType="begin"/>
    </w:r>
    <w:r w:rsidR="00A76972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A76972">
      <w:rPr>
        <w:rFonts w:ascii="Arial" w:hAnsi="Arial" w:cs="Arial"/>
        <w:sz w:val="18"/>
        <w:szCs w:val="18"/>
      </w:rPr>
      <w:fldChar w:fldCharType="separate"/>
    </w:r>
    <w:r w:rsidR="009F1C23">
      <w:rPr>
        <w:rFonts w:ascii="Arial" w:hAnsi="Arial" w:cs="Arial"/>
        <w:sz w:val="18"/>
        <w:szCs w:val="18"/>
      </w:rPr>
      <w:fldChar w:fldCharType="begin"/>
    </w:r>
    <w:r w:rsidR="009F1C23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9F1C23">
      <w:rPr>
        <w:rFonts w:ascii="Arial" w:hAnsi="Arial" w:cs="Arial"/>
        <w:sz w:val="18"/>
        <w:szCs w:val="18"/>
      </w:rPr>
      <w:fldChar w:fldCharType="separate"/>
    </w:r>
    <w:r w:rsidR="001A5D5B">
      <w:rPr>
        <w:rFonts w:ascii="Arial" w:hAnsi="Arial" w:cs="Arial"/>
        <w:sz w:val="18"/>
        <w:szCs w:val="18"/>
      </w:rPr>
      <w:fldChar w:fldCharType="begin"/>
    </w:r>
    <w:r w:rsidR="001A5D5B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1A5D5B">
      <w:rPr>
        <w:rFonts w:ascii="Arial" w:hAnsi="Arial" w:cs="Arial"/>
        <w:sz w:val="18"/>
        <w:szCs w:val="18"/>
      </w:rPr>
      <w:fldChar w:fldCharType="separate"/>
    </w:r>
    <w:r w:rsidR="00DB502F">
      <w:rPr>
        <w:rFonts w:ascii="Arial" w:hAnsi="Arial" w:cs="Arial"/>
        <w:sz w:val="18"/>
        <w:szCs w:val="18"/>
      </w:rPr>
      <w:fldChar w:fldCharType="begin"/>
    </w:r>
    <w:r w:rsidR="00DB502F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DB502F">
      <w:rPr>
        <w:rFonts w:ascii="Arial" w:hAnsi="Arial" w:cs="Arial"/>
        <w:sz w:val="18"/>
        <w:szCs w:val="18"/>
      </w:rPr>
      <w:fldChar w:fldCharType="separate"/>
    </w:r>
    <w:r w:rsidR="002066DE">
      <w:rPr>
        <w:rFonts w:ascii="Arial" w:hAnsi="Arial" w:cs="Arial"/>
        <w:sz w:val="18"/>
        <w:szCs w:val="18"/>
      </w:rPr>
      <w:fldChar w:fldCharType="begin"/>
    </w:r>
    <w:r w:rsidR="002066DE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2066DE">
      <w:rPr>
        <w:rFonts w:ascii="Arial" w:hAnsi="Arial" w:cs="Arial"/>
        <w:sz w:val="18"/>
        <w:szCs w:val="18"/>
      </w:rPr>
      <w:fldChar w:fldCharType="separate"/>
    </w:r>
    <w:r w:rsidR="00BC00E3">
      <w:rPr>
        <w:rFonts w:ascii="Arial" w:hAnsi="Arial" w:cs="Arial"/>
        <w:sz w:val="18"/>
        <w:szCs w:val="18"/>
      </w:rPr>
      <w:fldChar w:fldCharType="begin"/>
    </w:r>
    <w:r w:rsidR="00BC00E3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BC00E3">
      <w:rPr>
        <w:rFonts w:ascii="Arial" w:hAnsi="Arial" w:cs="Arial"/>
        <w:sz w:val="18"/>
        <w:szCs w:val="18"/>
      </w:rPr>
      <w:fldChar w:fldCharType="separate"/>
    </w:r>
    <w:r w:rsidR="00312535">
      <w:rPr>
        <w:rFonts w:ascii="Arial" w:hAnsi="Arial" w:cs="Arial"/>
        <w:sz w:val="18"/>
        <w:szCs w:val="18"/>
      </w:rPr>
      <w:fldChar w:fldCharType="begin"/>
    </w:r>
    <w:r w:rsidR="00312535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312535">
      <w:rPr>
        <w:rFonts w:ascii="Arial" w:hAnsi="Arial" w:cs="Arial"/>
        <w:sz w:val="18"/>
        <w:szCs w:val="18"/>
      </w:rPr>
      <w:fldChar w:fldCharType="separate"/>
    </w:r>
    <w:r w:rsidR="00C873EF">
      <w:rPr>
        <w:rFonts w:ascii="Arial" w:hAnsi="Arial" w:cs="Arial"/>
        <w:sz w:val="18"/>
        <w:szCs w:val="18"/>
      </w:rPr>
      <w:fldChar w:fldCharType="begin"/>
    </w:r>
    <w:r w:rsidR="00C873EF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C873EF">
      <w:rPr>
        <w:rFonts w:ascii="Arial" w:hAnsi="Arial" w:cs="Arial"/>
        <w:sz w:val="18"/>
        <w:szCs w:val="18"/>
      </w:rPr>
      <w:fldChar w:fldCharType="separate"/>
    </w:r>
    <w:r w:rsidR="00E342B4">
      <w:rPr>
        <w:rFonts w:ascii="Arial" w:hAnsi="Arial" w:cs="Arial"/>
        <w:sz w:val="18"/>
        <w:szCs w:val="18"/>
      </w:rPr>
      <w:fldChar w:fldCharType="begin"/>
    </w:r>
    <w:r w:rsidR="00E342B4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E342B4">
      <w:rPr>
        <w:rFonts w:ascii="Arial" w:hAnsi="Arial" w:cs="Arial"/>
        <w:sz w:val="18"/>
        <w:szCs w:val="18"/>
      </w:rPr>
      <w:fldChar w:fldCharType="separate"/>
    </w:r>
    <w:r w:rsidR="00F93791">
      <w:rPr>
        <w:rFonts w:ascii="Arial" w:hAnsi="Arial" w:cs="Arial"/>
        <w:sz w:val="18"/>
        <w:szCs w:val="18"/>
      </w:rPr>
      <w:fldChar w:fldCharType="begin"/>
    </w:r>
    <w:r w:rsidR="00F93791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F93791">
      <w:rPr>
        <w:rFonts w:ascii="Arial" w:hAnsi="Arial" w:cs="Arial"/>
        <w:sz w:val="18"/>
        <w:szCs w:val="18"/>
      </w:rPr>
      <w:fldChar w:fldCharType="separate"/>
    </w:r>
    <w:r w:rsidR="003C1D72">
      <w:rPr>
        <w:rFonts w:ascii="Arial" w:hAnsi="Arial" w:cs="Arial"/>
        <w:sz w:val="18"/>
        <w:szCs w:val="18"/>
      </w:rPr>
      <w:fldChar w:fldCharType="begin"/>
    </w:r>
    <w:r w:rsidR="003C1D72">
      <w:rPr>
        <w:rFonts w:ascii="Arial" w:hAnsi="Arial" w:cs="Arial"/>
        <w:sz w:val="18"/>
        <w:szCs w:val="18"/>
      </w:rPr>
      <w:instrText xml:space="preserve"> INCLUDEPICTURE  "cid:image001.jpg@01D14A05.5D245890" \* MERGEFORMATINET </w:instrText>
    </w:r>
    <w:r w:rsidR="003C1D72">
      <w:rPr>
        <w:rFonts w:ascii="Arial" w:hAnsi="Arial" w:cs="Arial"/>
        <w:sz w:val="18"/>
        <w:szCs w:val="18"/>
      </w:rPr>
      <w:fldChar w:fldCharType="separate"/>
    </w:r>
    <w:r w:rsidR="001C2AF0">
      <w:rPr>
        <w:rFonts w:ascii="Arial" w:hAnsi="Arial" w:cs="Arial"/>
        <w:sz w:val="18"/>
        <w:szCs w:val="18"/>
      </w:rPr>
      <w:fldChar w:fldCharType="begin"/>
    </w:r>
    <w:r w:rsidR="001C2AF0">
      <w:rPr>
        <w:rFonts w:ascii="Arial" w:hAnsi="Arial" w:cs="Arial"/>
        <w:sz w:val="18"/>
        <w:szCs w:val="18"/>
      </w:rPr>
      <w:instrText xml:space="preserve"> </w:instrText>
    </w:r>
    <w:r w:rsidR="001C2AF0">
      <w:rPr>
        <w:rFonts w:ascii="Arial" w:hAnsi="Arial" w:cs="Arial"/>
        <w:sz w:val="18"/>
        <w:szCs w:val="18"/>
      </w:rPr>
      <w:instrText>INCLUDEPICTURE  "cid:image001.jpg@01D</w:instrText>
    </w:r>
    <w:r w:rsidR="001C2AF0">
      <w:rPr>
        <w:rFonts w:ascii="Arial" w:hAnsi="Arial" w:cs="Arial"/>
        <w:sz w:val="18"/>
        <w:szCs w:val="18"/>
      </w:rPr>
      <w:instrText>14A05.5D245890" \* MERGEFORMATINET</w:instrText>
    </w:r>
    <w:r w:rsidR="001C2AF0">
      <w:rPr>
        <w:rFonts w:ascii="Arial" w:hAnsi="Arial" w:cs="Arial"/>
        <w:sz w:val="18"/>
        <w:szCs w:val="18"/>
      </w:rPr>
      <w:instrText xml:space="preserve"> </w:instrText>
    </w:r>
    <w:r w:rsidR="001C2AF0">
      <w:rPr>
        <w:rFonts w:ascii="Arial" w:hAnsi="Arial" w:cs="Arial"/>
        <w:sz w:val="18"/>
        <w:szCs w:val="18"/>
      </w:rPr>
      <w:fldChar w:fldCharType="separate"/>
    </w:r>
    <w:r w:rsidR="001C2AF0">
      <w:rPr>
        <w:rFonts w:ascii="Arial" w:hAnsi="Arial" w:cs="Arial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alt="PO PT+MIR+MAZOWSZE+UE FS MONO.jpg" style="width:453pt;height:31.5pt">
          <v:imagedata r:id="rId1" r:href="rId2"/>
        </v:shape>
      </w:pict>
    </w:r>
    <w:r w:rsidR="001C2AF0">
      <w:rPr>
        <w:rFonts w:ascii="Arial" w:hAnsi="Arial" w:cs="Arial"/>
        <w:sz w:val="18"/>
        <w:szCs w:val="18"/>
      </w:rPr>
      <w:fldChar w:fldCharType="end"/>
    </w:r>
    <w:r w:rsidR="003C1D72">
      <w:rPr>
        <w:rFonts w:ascii="Arial" w:hAnsi="Arial" w:cs="Arial"/>
        <w:sz w:val="18"/>
        <w:szCs w:val="18"/>
      </w:rPr>
      <w:fldChar w:fldCharType="end"/>
    </w:r>
    <w:r w:rsidR="00F93791">
      <w:rPr>
        <w:rFonts w:ascii="Arial" w:hAnsi="Arial" w:cs="Arial"/>
        <w:sz w:val="18"/>
        <w:szCs w:val="18"/>
      </w:rPr>
      <w:fldChar w:fldCharType="end"/>
    </w:r>
    <w:r w:rsidR="00E342B4">
      <w:rPr>
        <w:rFonts w:ascii="Arial" w:hAnsi="Arial" w:cs="Arial"/>
        <w:sz w:val="18"/>
        <w:szCs w:val="18"/>
      </w:rPr>
      <w:fldChar w:fldCharType="end"/>
    </w:r>
    <w:r w:rsidR="00C873EF">
      <w:rPr>
        <w:rFonts w:ascii="Arial" w:hAnsi="Arial" w:cs="Arial"/>
        <w:sz w:val="18"/>
        <w:szCs w:val="18"/>
      </w:rPr>
      <w:fldChar w:fldCharType="end"/>
    </w:r>
    <w:r w:rsidR="00312535">
      <w:rPr>
        <w:rFonts w:ascii="Arial" w:hAnsi="Arial" w:cs="Arial"/>
        <w:sz w:val="18"/>
        <w:szCs w:val="18"/>
      </w:rPr>
      <w:fldChar w:fldCharType="end"/>
    </w:r>
    <w:r w:rsidR="00BC00E3">
      <w:rPr>
        <w:rFonts w:ascii="Arial" w:hAnsi="Arial" w:cs="Arial"/>
        <w:sz w:val="18"/>
        <w:szCs w:val="18"/>
      </w:rPr>
      <w:fldChar w:fldCharType="end"/>
    </w:r>
    <w:r w:rsidR="002066DE">
      <w:rPr>
        <w:rFonts w:ascii="Arial" w:hAnsi="Arial" w:cs="Arial"/>
        <w:sz w:val="18"/>
        <w:szCs w:val="18"/>
      </w:rPr>
      <w:fldChar w:fldCharType="end"/>
    </w:r>
    <w:r w:rsidR="00DB502F">
      <w:rPr>
        <w:rFonts w:ascii="Arial" w:hAnsi="Arial" w:cs="Arial"/>
        <w:sz w:val="18"/>
        <w:szCs w:val="18"/>
      </w:rPr>
      <w:fldChar w:fldCharType="end"/>
    </w:r>
    <w:r w:rsidR="001A5D5B">
      <w:rPr>
        <w:rFonts w:ascii="Arial" w:hAnsi="Arial" w:cs="Arial"/>
        <w:sz w:val="18"/>
        <w:szCs w:val="18"/>
      </w:rPr>
      <w:fldChar w:fldCharType="end"/>
    </w:r>
    <w:r w:rsidR="009F1C23">
      <w:rPr>
        <w:rFonts w:ascii="Arial" w:hAnsi="Arial" w:cs="Arial"/>
        <w:sz w:val="18"/>
        <w:szCs w:val="18"/>
      </w:rPr>
      <w:fldChar w:fldCharType="end"/>
    </w:r>
    <w:r w:rsidR="00A76972">
      <w:rPr>
        <w:rFonts w:ascii="Arial" w:hAnsi="Arial" w:cs="Arial"/>
        <w:sz w:val="18"/>
        <w:szCs w:val="18"/>
      </w:rPr>
      <w:fldChar w:fldCharType="end"/>
    </w:r>
    <w:r w:rsidR="006906F3">
      <w:rPr>
        <w:rFonts w:ascii="Arial" w:hAnsi="Arial" w:cs="Arial"/>
        <w:sz w:val="18"/>
        <w:szCs w:val="18"/>
      </w:rPr>
      <w:fldChar w:fldCharType="end"/>
    </w:r>
    <w:r w:rsidR="007A3556">
      <w:rPr>
        <w:rFonts w:ascii="Arial" w:hAnsi="Arial" w:cs="Arial"/>
        <w:sz w:val="18"/>
        <w:szCs w:val="18"/>
      </w:rPr>
      <w:fldChar w:fldCharType="end"/>
    </w:r>
    <w:r w:rsidR="0026010B">
      <w:rPr>
        <w:rFonts w:ascii="Arial" w:hAnsi="Arial" w:cs="Arial"/>
        <w:sz w:val="18"/>
        <w:szCs w:val="18"/>
      </w:rPr>
      <w:fldChar w:fldCharType="end"/>
    </w:r>
    <w:r w:rsidR="00BB6861">
      <w:rPr>
        <w:rFonts w:ascii="Arial" w:hAnsi="Arial" w:cs="Arial"/>
        <w:sz w:val="18"/>
        <w:szCs w:val="18"/>
      </w:rPr>
      <w:fldChar w:fldCharType="end"/>
    </w:r>
    <w:r w:rsidR="00945A9F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654894"/>
    <w:multiLevelType w:val="hybridMultilevel"/>
    <w:tmpl w:val="FC0AA6DE"/>
    <w:lvl w:ilvl="0" w:tplc="A9D00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07B9B"/>
    <w:multiLevelType w:val="hybridMultilevel"/>
    <w:tmpl w:val="B59A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C6A19"/>
    <w:multiLevelType w:val="hybridMultilevel"/>
    <w:tmpl w:val="E422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51D9"/>
    <w:multiLevelType w:val="hybridMultilevel"/>
    <w:tmpl w:val="FD728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D1ABB"/>
    <w:multiLevelType w:val="hybridMultilevel"/>
    <w:tmpl w:val="FB546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977DC"/>
    <w:multiLevelType w:val="hybridMultilevel"/>
    <w:tmpl w:val="E5BA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248F"/>
    <w:multiLevelType w:val="hybridMultilevel"/>
    <w:tmpl w:val="9A287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A755C"/>
    <w:multiLevelType w:val="hybridMultilevel"/>
    <w:tmpl w:val="A2668A08"/>
    <w:lvl w:ilvl="0" w:tplc="72105F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03385D"/>
    <w:multiLevelType w:val="hybridMultilevel"/>
    <w:tmpl w:val="E422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248DF"/>
    <w:multiLevelType w:val="hybridMultilevel"/>
    <w:tmpl w:val="079C6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B7C05"/>
    <w:multiLevelType w:val="hybridMultilevel"/>
    <w:tmpl w:val="9324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C2E37"/>
    <w:multiLevelType w:val="hybridMultilevel"/>
    <w:tmpl w:val="662A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23B52"/>
    <w:multiLevelType w:val="hybridMultilevel"/>
    <w:tmpl w:val="85FA7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45490"/>
    <w:multiLevelType w:val="hybridMultilevel"/>
    <w:tmpl w:val="E422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663C0"/>
    <w:multiLevelType w:val="hybridMultilevel"/>
    <w:tmpl w:val="301AC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81"/>
    <w:rsid w:val="000507F4"/>
    <w:rsid w:val="001A5D5B"/>
    <w:rsid w:val="001B20BD"/>
    <w:rsid w:val="001B6581"/>
    <w:rsid w:val="001C2AF0"/>
    <w:rsid w:val="001D58EA"/>
    <w:rsid w:val="001E5F0D"/>
    <w:rsid w:val="002066DE"/>
    <w:rsid w:val="0026010B"/>
    <w:rsid w:val="002618D6"/>
    <w:rsid w:val="00272545"/>
    <w:rsid w:val="00293C55"/>
    <w:rsid w:val="0029542E"/>
    <w:rsid w:val="002B242F"/>
    <w:rsid w:val="00312535"/>
    <w:rsid w:val="00336A8A"/>
    <w:rsid w:val="0038140E"/>
    <w:rsid w:val="003C1D72"/>
    <w:rsid w:val="00446F7D"/>
    <w:rsid w:val="004D530C"/>
    <w:rsid w:val="005173F2"/>
    <w:rsid w:val="005266FD"/>
    <w:rsid w:val="00537FD9"/>
    <w:rsid w:val="00577080"/>
    <w:rsid w:val="00640DAB"/>
    <w:rsid w:val="006906F3"/>
    <w:rsid w:val="006B19FD"/>
    <w:rsid w:val="007A3556"/>
    <w:rsid w:val="007D2040"/>
    <w:rsid w:val="007D720D"/>
    <w:rsid w:val="008749FD"/>
    <w:rsid w:val="008C0D48"/>
    <w:rsid w:val="008F6EC6"/>
    <w:rsid w:val="00911A11"/>
    <w:rsid w:val="009439B2"/>
    <w:rsid w:val="00945A9F"/>
    <w:rsid w:val="009840A0"/>
    <w:rsid w:val="009F1C23"/>
    <w:rsid w:val="00A67EC2"/>
    <w:rsid w:val="00A76972"/>
    <w:rsid w:val="00A930CC"/>
    <w:rsid w:val="00B24756"/>
    <w:rsid w:val="00B83F69"/>
    <w:rsid w:val="00BB6861"/>
    <w:rsid w:val="00BC00E3"/>
    <w:rsid w:val="00BC2B19"/>
    <w:rsid w:val="00C41A08"/>
    <w:rsid w:val="00C45B29"/>
    <w:rsid w:val="00C873EF"/>
    <w:rsid w:val="00D02582"/>
    <w:rsid w:val="00D957B4"/>
    <w:rsid w:val="00DB502F"/>
    <w:rsid w:val="00DE13C2"/>
    <w:rsid w:val="00E342B4"/>
    <w:rsid w:val="00E84CD1"/>
    <w:rsid w:val="00EF2B06"/>
    <w:rsid w:val="00F2226A"/>
    <w:rsid w:val="00F57F43"/>
    <w:rsid w:val="00F93791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B0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D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581"/>
  </w:style>
  <w:style w:type="paragraph" w:styleId="Stopka">
    <w:name w:val="footer"/>
    <w:basedOn w:val="Normalny"/>
    <w:link w:val="Stopka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581"/>
  </w:style>
  <w:style w:type="paragraph" w:styleId="Tekstdymka">
    <w:name w:val="Balloon Text"/>
    <w:basedOn w:val="Normalny"/>
    <w:link w:val="TekstdymkaZnak"/>
    <w:uiPriority w:val="99"/>
    <w:semiHidden/>
    <w:unhideWhenUsed/>
    <w:rsid w:val="001B6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2B06"/>
    <w:pPr>
      <w:widowControl/>
      <w:suppressAutoHyphens w:val="0"/>
      <w:ind w:left="720"/>
      <w:contextualSpacing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BC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0DA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40D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B0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D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581"/>
  </w:style>
  <w:style w:type="paragraph" w:styleId="Stopka">
    <w:name w:val="footer"/>
    <w:basedOn w:val="Normalny"/>
    <w:link w:val="Stopka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581"/>
  </w:style>
  <w:style w:type="paragraph" w:styleId="Tekstdymka">
    <w:name w:val="Balloon Text"/>
    <w:basedOn w:val="Normalny"/>
    <w:link w:val="TekstdymkaZnak"/>
    <w:uiPriority w:val="99"/>
    <w:semiHidden/>
    <w:unhideWhenUsed/>
    <w:rsid w:val="001B6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2B06"/>
    <w:pPr>
      <w:widowControl/>
      <w:suppressAutoHyphens w:val="0"/>
      <w:ind w:left="720"/>
      <w:contextualSpacing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BC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0DA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40D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4A05.5D2458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Bednarek</dc:creator>
  <cp:lastModifiedBy>mklobucki</cp:lastModifiedBy>
  <cp:revision>11</cp:revision>
  <cp:lastPrinted>2016-10-18T12:15:00Z</cp:lastPrinted>
  <dcterms:created xsi:type="dcterms:W3CDTF">2016-10-18T08:25:00Z</dcterms:created>
  <dcterms:modified xsi:type="dcterms:W3CDTF">2016-10-18T12:26:00Z</dcterms:modified>
</cp:coreProperties>
</file>