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29225" w14:textId="77777777" w:rsidR="00B80014" w:rsidRPr="00052153" w:rsidRDefault="00B80014" w:rsidP="00052153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</w:p>
    <w:p w14:paraId="7B6D46D1" w14:textId="77777777" w:rsidR="00C97616" w:rsidRPr="00052153" w:rsidRDefault="00C97616" w:rsidP="00052153">
      <w:pPr>
        <w:spacing w:line="23" w:lineRule="atLeast"/>
        <w:jc w:val="center"/>
        <w:rPr>
          <w:b/>
          <w:sz w:val="22"/>
          <w:szCs w:val="22"/>
        </w:rPr>
      </w:pPr>
      <w:r w:rsidRPr="00052153">
        <w:rPr>
          <w:b/>
          <w:sz w:val="22"/>
          <w:szCs w:val="22"/>
        </w:rPr>
        <w:t>Fiszka projektowa</w:t>
      </w:r>
      <w:r w:rsidR="007F5DD5" w:rsidRPr="00052153">
        <w:rPr>
          <w:b/>
          <w:sz w:val="22"/>
          <w:szCs w:val="22"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951"/>
        <w:gridCol w:w="942"/>
        <w:gridCol w:w="1609"/>
        <w:gridCol w:w="2550"/>
        <w:gridCol w:w="5102"/>
      </w:tblGrid>
      <w:tr w:rsidR="00C97616" w:rsidRPr="00BE5474" w14:paraId="61A53A41" w14:textId="77777777" w:rsidTr="00934FA0">
        <w:tc>
          <w:tcPr>
            <w:tcW w:w="4150" w:type="dxa"/>
            <w:shd w:val="pct15" w:color="auto" w:fill="auto"/>
          </w:tcPr>
          <w:p w14:paraId="2A42B4AA" w14:textId="77777777" w:rsidR="00C97616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Wnioskodawca</w:t>
            </w:r>
          </w:p>
        </w:tc>
        <w:tc>
          <w:tcPr>
            <w:tcW w:w="11154" w:type="dxa"/>
            <w:gridSpan w:val="5"/>
          </w:tcPr>
          <w:p w14:paraId="322CC304" w14:textId="77777777" w:rsidR="00C97616" w:rsidRDefault="00C97616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A423948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5C19B798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41D1C19C" w14:textId="77777777" w:rsidTr="00934FA0">
        <w:tc>
          <w:tcPr>
            <w:tcW w:w="4150" w:type="dxa"/>
            <w:shd w:val="pct15" w:color="auto" w:fill="auto"/>
          </w:tcPr>
          <w:p w14:paraId="1AB8A901" w14:textId="51EE94A3" w:rsidR="007F5DD5" w:rsidRPr="005929C9" w:rsidRDefault="007F5DD5" w:rsidP="00261BD8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Nazwa </w:t>
            </w:r>
            <w:r w:rsidR="00261BD8" w:rsidRPr="00D44D28">
              <w:rPr>
                <w:b/>
                <w:sz w:val="20"/>
                <w:szCs w:val="20"/>
              </w:rPr>
              <w:t>operacji</w:t>
            </w:r>
          </w:p>
        </w:tc>
        <w:tc>
          <w:tcPr>
            <w:tcW w:w="11154" w:type="dxa"/>
            <w:gridSpan w:val="5"/>
          </w:tcPr>
          <w:p w14:paraId="599C7BE9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34A841E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39385997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253473F5" w14:textId="77777777" w:rsidTr="00934FA0">
        <w:tc>
          <w:tcPr>
            <w:tcW w:w="4150" w:type="dxa"/>
            <w:shd w:val="pct15" w:color="auto" w:fill="auto"/>
          </w:tcPr>
          <w:p w14:paraId="26FD49A7" w14:textId="42997CD6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Oznaczenie naboru, w ramach którego wnioskodawca złoży wniosek na operację, której dotyczy fiszka</w:t>
            </w:r>
            <w:r w:rsidR="005929C9" w:rsidRPr="005929C9">
              <w:rPr>
                <w:b/>
                <w:sz w:val="20"/>
                <w:szCs w:val="20"/>
              </w:rPr>
              <w:t xml:space="preserve"> (data ogłoszenia informacji o naborze oraz wskazanie zakresu tematycznego naboru, zgodnie z informacją podaną w ogłoszeniu o naborze</w:t>
            </w:r>
            <w:r w:rsidR="00261B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154" w:type="dxa"/>
            <w:gridSpan w:val="5"/>
          </w:tcPr>
          <w:p w14:paraId="5DFF462F" w14:textId="77777777" w:rsidR="007F5DD5" w:rsidRPr="005929C9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E4DD397" w14:textId="77777777" w:rsidTr="00604620">
        <w:trPr>
          <w:trHeight w:val="458"/>
        </w:trPr>
        <w:tc>
          <w:tcPr>
            <w:tcW w:w="5101" w:type="dxa"/>
            <w:gridSpan w:val="2"/>
            <w:shd w:val="pct15" w:color="auto" w:fill="auto"/>
          </w:tcPr>
          <w:p w14:paraId="738E14F8" w14:textId="2D84317C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Całkowity koszt realizacji operacji (w zł)</w:t>
            </w:r>
          </w:p>
        </w:tc>
        <w:tc>
          <w:tcPr>
            <w:tcW w:w="5101" w:type="dxa"/>
            <w:gridSpan w:val="3"/>
            <w:shd w:val="pct15" w:color="auto" w:fill="auto"/>
          </w:tcPr>
          <w:p w14:paraId="26C0AA32" w14:textId="484E0120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Koszty kwalifikowalne (w zł)</w:t>
            </w:r>
          </w:p>
        </w:tc>
        <w:tc>
          <w:tcPr>
            <w:tcW w:w="5102" w:type="dxa"/>
            <w:shd w:val="pct15" w:color="auto" w:fill="auto"/>
          </w:tcPr>
          <w:p w14:paraId="1302D263" w14:textId="6D6715EA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</w:t>
            </w:r>
            <w:r w:rsidRPr="005929C9">
              <w:rPr>
                <w:b/>
                <w:sz w:val="20"/>
                <w:szCs w:val="20"/>
              </w:rPr>
              <w:t xml:space="preserve">oszty </w:t>
            </w:r>
            <w:r>
              <w:rPr>
                <w:b/>
                <w:sz w:val="20"/>
                <w:szCs w:val="20"/>
              </w:rPr>
              <w:t>nie</w:t>
            </w:r>
            <w:r w:rsidRPr="005929C9">
              <w:rPr>
                <w:b/>
                <w:sz w:val="20"/>
                <w:szCs w:val="20"/>
              </w:rPr>
              <w:t>kwalifikowaln</w:t>
            </w:r>
            <w:r>
              <w:rPr>
                <w:b/>
                <w:sz w:val="20"/>
                <w:szCs w:val="20"/>
              </w:rPr>
              <w:t>e (w zł)</w:t>
            </w:r>
          </w:p>
        </w:tc>
      </w:tr>
      <w:tr w:rsidR="00934FA0" w:rsidRPr="00BE5474" w14:paraId="173691A6" w14:textId="77777777" w:rsidTr="00982018">
        <w:trPr>
          <w:trHeight w:val="457"/>
        </w:trPr>
        <w:tc>
          <w:tcPr>
            <w:tcW w:w="5101" w:type="dxa"/>
            <w:gridSpan w:val="2"/>
            <w:shd w:val="clear" w:color="auto" w:fill="FFFFFF" w:themeFill="background1"/>
          </w:tcPr>
          <w:p w14:paraId="3A2B3363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1" w:type="dxa"/>
            <w:gridSpan w:val="3"/>
            <w:shd w:val="clear" w:color="auto" w:fill="FFFFFF" w:themeFill="background1"/>
          </w:tcPr>
          <w:p w14:paraId="637C7F44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601816FB" w14:textId="3F2B20AA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39E4536" w14:textId="77777777" w:rsidTr="00ED59D5">
        <w:trPr>
          <w:trHeight w:val="578"/>
        </w:trPr>
        <w:tc>
          <w:tcPr>
            <w:tcW w:w="7652" w:type="dxa"/>
            <w:gridSpan w:val="4"/>
            <w:shd w:val="pct15" w:color="auto" w:fill="auto"/>
          </w:tcPr>
          <w:p w14:paraId="19D5701C" w14:textId="1FDF2289" w:rsidR="00934FA0" w:rsidRDefault="00934FA0" w:rsidP="00934FA0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Wnioskowany poziom dofinansowania</w:t>
            </w:r>
            <w:r>
              <w:rPr>
                <w:b/>
                <w:sz w:val="20"/>
                <w:szCs w:val="20"/>
              </w:rPr>
              <w:t xml:space="preserve"> (kwota wnioskowanej pomocy do kwoty kosztów kwalifikowalnych, w procentach)</w:t>
            </w:r>
          </w:p>
        </w:tc>
        <w:tc>
          <w:tcPr>
            <w:tcW w:w="7652" w:type="dxa"/>
            <w:gridSpan w:val="2"/>
            <w:shd w:val="pct15" w:color="auto" w:fill="auto"/>
          </w:tcPr>
          <w:p w14:paraId="38E5D161" w14:textId="2CF9B6A6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Wnioskowana kwota </w:t>
            </w:r>
            <w:r w:rsidR="00FE20BA">
              <w:rPr>
                <w:b/>
                <w:sz w:val="20"/>
                <w:szCs w:val="20"/>
              </w:rPr>
              <w:t>dofinansowania (w</w:t>
            </w:r>
            <w:r>
              <w:rPr>
                <w:b/>
                <w:sz w:val="20"/>
                <w:szCs w:val="20"/>
              </w:rPr>
              <w:t xml:space="preserve"> zł)</w:t>
            </w:r>
          </w:p>
        </w:tc>
      </w:tr>
      <w:tr w:rsidR="00934FA0" w:rsidRPr="00BE5474" w14:paraId="3485BE93" w14:textId="77777777" w:rsidTr="00934FA0">
        <w:trPr>
          <w:trHeight w:val="577"/>
        </w:trPr>
        <w:tc>
          <w:tcPr>
            <w:tcW w:w="7652" w:type="dxa"/>
            <w:gridSpan w:val="4"/>
            <w:shd w:val="clear" w:color="auto" w:fill="FFFFFF" w:themeFill="background1"/>
          </w:tcPr>
          <w:p w14:paraId="52838014" w14:textId="77777777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7652" w:type="dxa"/>
            <w:gridSpan w:val="2"/>
            <w:shd w:val="clear" w:color="auto" w:fill="FFFFFF" w:themeFill="background1"/>
          </w:tcPr>
          <w:p w14:paraId="2D33BA7B" w14:textId="08D445B9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</w:tr>
      <w:tr w:rsidR="007F5DD5" w:rsidRPr="00BE5474" w14:paraId="2459D32D" w14:textId="77777777" w:rsidTr="00934FA0">
        <w:tc>
          <w:tcPr>
            <w:tcW w:w="4150" w:type="dxa"/>
            <w:shd w:val="pct15" w:color="auto" w:fill="auto"/>
          </w:tcPr>
          <w:p w14:paraId="65CA1586" w14:textId="62F0B2CF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Krótki </w:t>
            </w:r>
            <w:r w:rsidR="00261BD8" w:rsidRPr="00D44D28">
              <w:rPr>
                <w:b/>
                <w:sz w:val="20"/>
                <w:szCs w:val="20"/>
              </w:rPr>
              <w:t>o</w:t>
            </w:r>
            <w:r w:rsidRPr="005929C9">
              <w:rPr>
                <w:b/>
                <w:sz w:val="20"/>
                <w:szCs w:val="20"/>
              </w:rPr>
              <w:t xml:space="preserve">pis </w:t>
            </w:r>
            <w:r w:rsidR="00261BD8" w:rsidRPr="00D44D28">
              <w:rPr>
                <w:b/>
                <w:sz w:val="20"/>
                <w:szCs w:val="20"/>
              </w:rPr>
              <w:t>o</w:t>
            </w:r>
            <w:r w:rsidRPr="005929C9">
              <w:rPr>
                <w:b/>
                <w:sz w:val="20"/>
                <w:szCs w:val="20"/>
              </w:rPr>
              <w:t>peracji</w:t>
            </w:r>
          </w:p>
        </w:tc>
        <w:tc>
          <w:tcPr>
            <w:tcW w:w="11154" w:type="dxa"/>
            <w:gridSpan w:val="5"/>
          </w:tcPr>
          <w:p w14:paraId="7FEC4858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26A0521B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F7A8C47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4B648205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6244082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7CBB1D6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14A8A1F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5A36AD" w:rsidRPr="00BE5474" w14:paraId="0EA7117D" w14:textId="77777777" w:rsidTr="00934FA0">
        <w:tc>
          <w:tcPr>
            <w:tcW w:w="4150" w:type="dxa"/>
            <w:shd w:val="pct15" w:color="auto" w:fill="auto"/>
          </w:tcPr>
          <w:p w14:paraId="76EEC23A" w14:textId="6BE6286E" w:rsidR="00BE5474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 operacji z Lokalną Strategią Rozwoju: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409E2966" w14:textId="77777777" w:rsidR="005A36AD" w:rsidRPr="005929C9" w:rsidRDefault="005A36AD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2A641046" w14:textId="77777777" w:rsidTr="00934FA0">
        <w:tc>
          <w:tcPr>
            <w:tcW w:w="4150" w:type="dxa"/>
            <w:shd w:val="pct15" w:color="auto" w:fill="auto"/>
          </w:tcPr>
          <w:p w14:paraId="3BC53F7B" w14:textId="2F24057A" w:rsidR="00D44D28" w:rsidRPr="00652D33" w:rsidRDefault="00D44D28" w:rsidP="00B02890">
            <w:pPr>
              <w:spacing w:line="23" w:lineRule="atLeast"/>
              <w:rPr>
                <w:b/>
                <w:sz w:val="20"/>
                <w:szCs w:val="20"/>
              </w:rPr>
            </w:pPr>
            <w:bookmarkStart w:id="0" w:name="_GoBack" w:colFirst="0" w:colLast="0"/>
            <w:r w:rsidRPr="00652D33">
              <w:rPr>
                <w:b/>
                <w:sz w:val="20"/>
                <w:szCs w:val="20"/>
              </w:rPr>
              <w:lastRenderedPageBreak/>
              <w:t xml:space="preserve">Wskazanie planowanych rozwiązań związanych z </w:t>
            </w:r>
            <w:r w:rsidR="00B02890" w:rsidRPr="00652D33">
              <w:rPr>
                <w:b/>
                <w:sz w:val="20"/>
                <w:szCs w:val="20"/>
              </w:rPr>
              <w:t xml:space="preserve">realizacją operacji w oparciu o zasady równych szans i niedyskryminacji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192137BD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3B3BA0A6" w14:textId="77777777" w:rsidTr="00934FA0">
        <w:tc>
          <w:tcPr>
            <w:tcW w:w="4150" w:type="dxa"/>
            <w:shd w:val="pct15" w:color="auto" w:fill="auto"/>
          </w:tcPr>
          <w:p w14:paraId="7AC82426" w14:textId="13F2F004" w:rsidR="00D44D28" w:rsidRPr="00652D33" w:rsidRDefault="00D44D28" w:rsidP="00BE5806">
            <w:pPr>
              <w:spacing w:line="23" w:lineRule="atLeast"/>
              <w:rPr>
                <w:b/>
                <w:sz w:val="20"/>
                <w:szCs w:val="20"/>
              </w:rPr>
            </w:pPr>
            <w:r w:rsidRPr="00652D33">
              <w:rPr>
                <w:b/>
                <w:sz w:val="20"/>
                <w:szCs w:val="20"/>
              </w:rPr>
              <w:t xml:space="preserve">Wskazanie, </w:t>
            </w:r>
            <w:r w:rsidR="00BE5806" w:rsidRPr="00652D33">
              <w:rPr>
                <w:b/>
                <w:sz w:val="20"/>
                <w:szCs w:val="20"/>
              </w:rPr>
              <w:t xml:space="preserve"> że  realizacja operacji </w:t>
            </w:r>
            <w:r w:rsidR="006D5B90" w:rsidRPr="00652D33">
              <w:rPr>
                <w:b/>
                <w:sz w:val="20"/>
                <w:szCs w:val="20"/>
              </w:rPr>
              <w:t>będzie</w:t>
            </w:r>
            <w:r w:rsidR="00BE5806" w:rsidRPr="00652D33">
              <w:rPr>
                <w:b/>
                <w:sz w:val="20"/>
                <w:szCs w:val="20"/>
              </w:rPr>
              <w:t xml:space="preserve"> miała co najmniej neutralny wpływ na zagadnienia związane z zachowaniem zasady równiej dostępności dla osób niepełnosprawnych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6B1FBA51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42DA970D" w14:textId="77777777" w:rsidTr="00934FA0">
        <w:tc>
          <w:tcPr>
            <w:tcW w:w="4150" w:type="dxa"/>
            <w:shd w:val="pct15" w:color="auto" w:fill="auto"/>
          </w:tcPr>
          <w:p w14:paraId="0C4DA031" w14:textId="05454471" w:rsidR="00D44D28" w:rsidRPr="00652D33" w:rsidRDefault="00866CFE">
            <w:pPr>
              <w:spacing w:line="23" w:lineRule="atLeast"/>
              <w:rPr>
                <w:b/>
                <w:sz w:val="20"/>
                <w:szCs w:val="20"/>
              </w:rPr>
            </w:pPr>
            <w:r w:rsidRPr="00652D33">
              <w:rPr>
                <w:b/>
                <w:sz w:val="20"/>
                <w:szCs w:val="20"/>
              </w:rPr>
              <w:t>Planowane</w:t>
            </w:r>
            <w:r w:rsidR="00D44D28" w:rsidRPr="00652D33">
              <w:rPr>
                <w:b/>
                <w:sz w:val="20"/>
                <w:szCs w:val="20"/>
              </w:rPr>
              <w:t xml:space="preserve"> rozwiąza</w:t>
            </w:r>
            <w:r w:rsidR="00BE5806" w:rsidRPr="00652D33">
              <w:rPr>
                <w:b/>
                <w:sz w:val="20"/>
                <w:szCs w:val="20"/>
              </w:rPr>
              <w:t>nia</w:t>
            </w:r>
            <w:r w:rsidR="00D44D28" w:rsidRPr="00652D33">
              <w:rPr>
                <w:b/>
                <w:sz w:val="20"/>
                <w:szCs w:val="20"/>
              </w:rPr>
              <w:t xml:space="preserve"> związan</w:t>
            </w:r>
            <w:r w:rsidR="00BE5806" w:rsidRPr="00652D33">
              <w:rPr>
                <w:b/>
                <w:sz w:val="20"/>
                <w:szCs w:val="20"/>
              </w:rPr>
              <w:t>e</w:t>
            </w:r>
            <w:r w:rsidR="00D44D28" w:rsidRPr="00652D33">
              <w:rPr>
                <w:b/>
                <w:sz w:val="20"/>
                <w:szCs w:val="20"/>
              </w:rPr>
              <w:t xml:space="preserve"> z realizacją</w:t>
            </w:r>
            <w:r w:rsidR="00BE5806" w:rsidRPr="00652D33">
              <w:rPr>
                <w:b/>
                <w:sz w:val="20"/>
                <w:szCs w:val="20"/>
              </w:rPr>
              <w:t xml:space="preserve"> operacji mają wpływ na zachowanie zasady </w:t>
            </w:r>
            <w:r w:rsidR="00D44D28" w:rsidRPr="00652D33">
              <w:rPr>
                <w:b/>
                <w:sz w:val="20"/>
                <w:szCs w:val="20"/>
              </w:rPr>
              <w:t xml:space="preserve">zrównoważonego rozwoju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190729C8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09CEF37B" w14:textId="77777777" w:rsidTr="00934FA0">
        <w:tc>
          <w:tcPr>
            <w:tcW w:w="4150" w:type="dxa"/>
            <w:shd w:val="pct15" w:color="auto" w:fill="auto"/>
          </w:tcPr>
          <w:p w14:paraId="0206C9CF" w14:textId="5F2DD7B4" w:rsidR="00D44D28" w:rsidRPr="00652D33" w:rsidRDefault="00BE5806" w:rsidP="00D44D28">
            <w:pPr>
              <w:spacing w:line="23" w:lineRule="atLeast"/>
              <w:rPr>
                <w:b/>
                <w:sz w:val="20"/>
                <w:szCs w:val="20"/>
              </w:rPr>
            </w:pPr>
            <w:r w:rsidRPr="00652D33">
              <w:rPr>
                <w:b/>
                <w:sz w:val="20"/>
                <w:szCs w:val="20"/>
              </w:rPr>
              <w:t xml:space="preserve">Operacja na dzień złożenia wniosku o dofinansowanie zaplanowane do realizacji zadania w zestawieniu rzeczowo – finansowym nie zostały w pełni zrealizowane  tzn. iż operacja, jako całość nie została zakończona.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5978C94A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E5474" w:rsidRPr="00BE5474" w14:paraId="01826508" w14:textId="77777777" w:rsidTr="00934FA0">
        <w:tc>
          <w:tcPr>
            <w:tcW w:w="4150" w:type="dxa"/>
            <w:shd w:val="pct15" w:color="auto" w:fill="auto"/>
          </w:tcPr>
          <w:p w14:paraId="3A569D4F" w14:textId="306974AE" w:rsidR="00BE5474" w:rsidRPr="00652D33" w:rsidRDefault="00BE5474" w:rsidP="00925C43">
            <w:pPr>
              <w:spacing w:line="23" w:lineRule="atLeast"/>
              <w:rPr>
                <w:b/>
                <w:sz w:val="20"/>
                <w:szCs w:val="20"/>
              </w:rPr>
            </w:pPr>
            <w:r w:rsidRPr="00652D33">
              <w:rPr>
                <w:b/>
                <w:sz w:val="20"/>
                <w:szCs w:val="20"/>
              </w:rPr>
              <w:t>Podanie informacji istotnych z punktu widzenia ustalenia kwoty wsparcia (intensywności pomocy)</w:t>
            </w:r>
            <w:r w:rsidR="005929C9" w:rsidRPr="00652D33">
              <w:rPr>
                <w:b/>
                <w:sz w:val="20"/>
                <w:szCs w:val="20"/>
              </w:rPr>
              <w:t xml:space="preserve"> biorąc po</w:t>
            </w:r>
            <w:r w:rsidR="00925C43" w:rsidRPr="00652D33">
              <w:rPr>
                <w:b/>
                <w:sz w:val="20"/>
                <w:szCs w:val="20"/>
              </w:rPr>
              <w:t>d uwagę przepisy rozporządzenia</w:t>
            </w:r>
            <w:r w:rsidR="00852233" w:rsidRPr="00652D33">
              <w:rPr>
                <w:b/>
                <w:sz w:val="20"/>
                <w:szCs w:val="20"/>
              </w:rPr>
              <w:t xml:space="preserve"> </w:t>
            </w:r>
            <w:r w:rsidR="00261BD8" w:rsidRPr="00652D33">
              <w:rPr>
                <w:b/>
                <w:sz w:val="20"/>
                <w:szCs w:val="20"/>
              </w:rPr>
              <w:t xml:space="preserve">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</w:t>
            </w:r>
            <w:r w:rsidR="00261BD8" w:rsidRPr="00652D33">
              <w:rPr>
                <w:b/>
                <w:sz w:val="20"/>
                <w:szCs w:val="20"/>
              </w:rPr>
              <w:lastRenderedPageBreak/>
              <w:t>Operacyjnym „Rybactwo i Morze” (Dz.U. poz. 1435)</w:t>
            </w:r>
            <w:r w:rsidRPr="00652D3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0C724D44" w14:textId="77777777" w:rsidR="00BE5474" w:rsidRDefault="00BE5474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180ADA1C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35E24AF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DB23678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8E0A530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27DDC2AE" w14:textId="77777777" w:rsidR="00934FA0" w:rsidRPr="005929C9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bookmarkEnd w:id="0"/>
      <w:tr w:rsidR="005A36AD" w:rsidRPr="00BE5474" w14:paraId="42231988" w14:textId="77777777" w:rsidTr="00934FA0">
        <w:tc>
          <w:tcPr>
            <w:tcW w:w="4150" w:type="dxa"/>
            <w:vMerge w:val="restart"/>
            <w:shd w:val="clear" w:color="auto" w:fill="D0CECE" w:themeFill="background2" w:themeFillShade="E6"/>
          </w:tcPr>
          <w:p w14:paraId="026A92E4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 z kryteriami oceny operacji</w:t>
            </w:r>
          </w:p>
        </w:tc>
        <w:tc>
          <w:tcPr>
            <w:tcW w:w="1893" w:type="dxa"/>
            <w:gridSpan w:val="2"/>
            <w:shd w:val="clear" w:color="auto" w:fill="D0CECE" w:themeFill="background2" w:themeFillShade="E6"/>
          </w:tcPr>
          <w:p w14:paraId="4D91E409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Nazwa kryterium</w:t>
            </w:r>
          </w:p>
        </w:tc>
        <w:tc>
          <w:tcPr>
            <w:tcW w:w="9261" w:type="dxa"/>
            <w:gridSpan w:val="3"/>
            <w:shd w:val="clear" w:color="auto" w:fill="D0CECE" w:themeFill="background2" w:themeFillShade="E6"/>
          </w:tcPr>
          <w:p w14:paraId="70E5FCE0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</w:t>
            </w:r>
          </w:p>
        </w:tc>
      </w:tr>
      <w:tr w:rsidR="005A36AD" w:rsidRPr="00BE5474" w14:paraId="39C4E2CE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7974F7F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69DCC7F7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01A8221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2D193DA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D21EE6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03007259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13DC17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55F039E0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5C2754A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4932E64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40B88CDB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36E2F495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432F6A1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7BE93CD5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DCFBE40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0D04EEB0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1459E9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</w:tbl>
    <w:p w14:paraId="3BCDC229" w14:textId="77777777" w:rsid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7EF01DD1" w14:textId="77777777" w:rsidR="0085223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</w:p>
    <w:p w14:paraId="231EBD87" w14:textId="77777777" w:rsidR="0085223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5F9E640D" w14:textId="6D59ACB9" w:rsidR="00052153" w:rsidRPr="0005215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  <w:r w:rsidR="00052153" w:rsidRPr="00052153">
        <w:rPr>
          <w:rFonts w:ascii="Times New Roman" w:hAnsi="Times New Roman" w:cs="Times New Roman"/>
          <w:szCs w:val="22"/>
        </w:rPr>
        <w:t>___________________</w:t>
      </w:r>
    </w:p>
    <w:p w14:paraId="5A7139A9" w14:textId="24441664" w:rsidR="00052153" w:rsidRP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 w:rsidRPr="00052153">
        <w:rPr>
          <w:rFonts w:ascii="Times New Roman" w:hAnsi="Times New Roman" w:cs="Times New Roman"/>
          <w:szCs w:val="22"/>
        </w:rPr>
        <w:tab/>
      </w:r>
      <w:r w:rsidRPr="00052153">
        <w:rPr>
          <w:rFonts w:ascii="Times New Roman" w:hAnsi="Times New Roman" w:cs="Times New Roman"/>
          <w:szCs w:val="22"/>
        </w:rPr>
        <w:tab/>
        <w:t>(</w:t>
      </w:r>
      <w:r w:rsidR="00852233">
        <w:rPr>
          <w:rFonts w:ascii="Times New Roman" w:hAnsi="Times New Roman" w:cs="Times New Roman"/>
          <w:szCs w:val="22"/>
        </w:rPr>
        <w:t xml:space="preserve">data i </w:t>
      </w:r>
      <w:r w:rsidRPr="00052153">
        <w:rPr>
          <w:rFonts w:ascii="Times New Roman" w:hAnsi="Times New Roman" w:cs="Times New Roman"/>
          <w:szCs w:val="22"/>
        </w:rPr>
        <w:t>podpis wnioskodawcy)</w:t>
      </w:r>
    </w:p>
    <w:sectPr w:rsidR="00052153" w:rsidRPr="00052153" w:rsidSect="00BE5474">
      <w:headerReference w:type="default" r:id="rId8"/>
      <w:pgSz w:w="16838" w:h="11906" w:orient="landscape"/>
      <w:pgMar w:top="1418" w:right="794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6972B" w14:textId="77777777" w:rsidR="00AF75AF" w:rsidRDefault="00AF75AF">
      <w:r>
        <w:separator/>
      </w:r>
    </w:p>
  </w:endnote>
  <w:endnote w:type="continuationSeparator" w:id="0">
    <w:p w14:paraId="7741AE03" w14:textId="77777777" w:rsidR="00AF75AF" w:rsidRDefault="00AF7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06635" w14:textId="77777777" w:rsidR="00AF75AF" w:rsidRDefault="00AF75AF">
      <w:r>
        <w:separator/>
      </w:r>
    </w:p>
  </w:footnote>
  <w:footnote w:type="continuationSeparator" w:id="0">
    <w:p w14:paraId="252EA6F8" w14:textId="77777777" w:rsidR="00AF75AF" w:rsidRDefault="00AF7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6"/>
      <w:gridCol w:w="3366"/>
    </w:tblGrid>
    <w:tr w:rsidR="000F78CE" w:rsidRPr="000F78CE" w14:paraId="59C0DEB9" w14:textId="77777777" w:rsidTr="0031050B">
      <w:trPr>
        <w:trHeight w:val="1044"/>
        <w:jc w:val="center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5B5E806" w14:textId="1BC3731D" w:rsidR="000F78CE" w:rsidRPr="000F78CE" w:rsidRDefault="000F78CE" w:rsidP="000F78CE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AF59227" wp14:editId="43B8989C">
                <wp:extent cx="1781175" cy="57150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930E3D" w14:textId="15319EB5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9F4A0E2" wp14:editId="40EB1280">
                <wp:extent cx="476250" cy="65722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960EC1" w14:textId="2D196279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8CCD937" wp14:editId="13793CAD">
                <wp:extent cx="2000250" cy="695325"/>
                <wp:effectExtent l="0" t="0" r="0" b="9525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2D4C87" w14:textId="77777777" w:rsidR="000F78CE" w:rsidRPr="000F78CE" w:rsidRDefault="000F78CE" w:rsidP="000F78CE">
    <w:pPr>
      <w:tabs>
        <w:tab w:val="center" w:pos="4536"/>
        <w:tab w:val="right" w:pos="9072"/>
      </w:tabs>
      <w:rPr>
        <w:rFonts w:ascii="Calibri" w:eastAsia="Calibri" w:hAnsi="Calibri"/>
        <w:b/>
        <w:bCs/>
        <w:sz w:val="4"/>
        <w:szCs w:val="4"/>
        <w:lang w:eastAsia="en-US"/>
      </w:rPr>
    </w:pPr>
  </w:p>
  <w:p w14:paraId="7FDDB167" w14:textId="77777777" w:rsidR="000F78CE" w:rsidRPr="000F78CE" w:rsidRDefault="000F78CE" w:rsidP="000F78CE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rFonts w:ascii="Calibri" w:eastAsia="Calibri" w:hAnsi="Calibri"/>
        <w:b/>
        <w:bCs/>
        <w:sz w:val="4"/>
        <w:szCs w:val="4"/>
        <w:lang w:eastAsia="en-US"/>
      </w:rPr>
    </w:pPr>
  </w:p>
  <w:p w14:paraId="76EBBEDD" w14:textId="77777777" w:rsidR="000F78CE" w:rsidRPr="000F78CE" w:rsidRDefault="000F78CE" w:rsidP="000F78CE">
    <w:pPr>
      <w:tabs>
        <w:tab w:val="center" w:pos="4536"/>
        <w:tab w:val="right" w:pos="9072"/>
      </w:tabs>
    </w:pPr>
  </w:p>
  <w:p w14:paraId="1FACD084" w14:textId="4D5C15C5" w:rsidR="005A36AD" w:rsidRDefault="005A36AD" w:rsidP="005A36AD">
    <w:pPr>
      <w:spacing w:after="120" w:line="23" w:lineRule="atLeast"/>
      <w:jc w:val="both"/>
      <w:rPr>
        <w:b/>
        <w:sz w:val="20"/>
        <w:szCs w:val="20"/>
      </w:rPr>
    </w:pPr>
    <w:r>
      <w:rPr>
        <w:b/>
        <w:sz w:val="20"/>
        <w:szCs w:val="20"/>
      </w:rPr>
      <w:t>Załącznik nr 4</w:t>
    </w:r>
    <w:r w:rsidRPr="001C681B">
      <w:rPr>
        <w:b/>
        <w:sz w:val="20"/>
        <w:szCs w:val="20"/>
      </w:rPr>
      <w:t xml:space="preserve"> do Procedury przeprowadzania naborów wniosków i wyboru operacji przez Stowarzyszenie </w:t>
    </w:r>
    <w:r w:rsidR="0081200D">
      <w:rPr>
        <w:b/>
        <w:sz w:val="20"/>
        <w:szCs w:val="20"/>
      </w:rPr>
      <w:t xml:space="preserve">Lokalna Grupa Rybacka </w:t>
    </w:r>
    <w:r w:rsidR="00925C43" w:rsidRPr="00925C43">
      <w:rPr>
        <w:b/>
        <w:sz w:val="20"/>
        <w:szCs w:val="20"/>
      </w:rPr>
      <w:t>„7 Ryb”</w:t>
    </w:r>
    <w:r w:rsidRPr="001C681B">
      <w:rPr>
        <w:b/>
        <w:sz w:val="20"/>
        <w:szCs w:val="20"/>
      </w:rPr>
      <w:t>.</w:t>
    </w:r>
  </w:p>
  <w:p w14:paraId="43C814CC" w14:textId="352B9622" w:rsidR="005A36AD" w:rsidRPr="00A176EB" w:rsidRDefault="005A36AD" w:rsidP="005A36AD">
    <w:pPr>
      <w:spacing w:after="120" w:line="23" w:lineRule="atLeast"/>
      <w:jc w:val="both"/>
      <w:rPr>
        <w:b/>
        <w:sz w:val="20"/>
        <w:szCs w:val="20"/>
      </w:rPr>
    </w:pPr>
    <w:r w:rsidRPr="00A176EB">
      <w:rPr>
        <w:b/>
        <w:sz w:val="20"/>
        <w:szCs w:val="20"/>
      </w:rPr>
      <w:t>Wzór fiszki projektowej</w:t>
    </w:r>
    <w:r w:rsidR="009972AC" w:rsidRPr="00A176EB">
      <w:rPr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224AD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1" w15:restartNumberingAfterBreak="0">
    <w:nsid w:val="0CEE46D4"/>
    <w:multiLevelType w:val="hybridMultilevel"/>
    <w:tmpl w:val="E758A136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10BB1A05"/>
    <w:multiLevelType w:val="hybridMultilevel"/>
    <w:tmpl w:val="8A323F14"/>
    <w:lvl w:ilvl="0" w:tplc="ECDC4C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7334083"/>
    <w:multiLevelType w:val="hybridMultilevel"/>
    <w:tmpl w:val="91CA5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F1440"/>
    <w:multiLevelType w:val="hybridMultilevel"/>
    <w:tmpl w:val="B1BCF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818CC"/>
    <w:multiLevelType w:val="hybridMultilevel"/>
    <w:tmpl w:val="4A78487C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3BAC05A0"/>
    <w:multiLevelType w:val="hybridMultilevel"/>
    <w:tmpl w:val="D79C0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27258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8" w15:restartNumberingAfterBreak="0">
    <w:nsid w:val="3F3065F0"/>
    <w:multiLevelType w:val="hybridMultilevel"/>
    <w:tmpl w:val="EABA613C"/>
    <w:lvl w:ilvl="0" w:tplc="4F64FE6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4004295D"/>
    <w:multiLevelType w:val="multilevel"/>
    <w:tmpl w:val="015EF1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4"/>
      </w:rPr>
    </w:lvl>
  </w:abstractNum>
  <w:abstractNum w:abstractNumId="10" w15:restartNumberingAfterBreak="0">
    <w:nsid w:val="4BEA1365"/>
    <w:multiLevelType w:val="hybridMultilevel"/>
    <w:tmpl w:val="8E9C7DB8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50AF22BA"/>
    <w:multiLevelType w:val="hybridMultilevel"/>
    <w:tmpl w:val="EE12D020"/>
    <w:lvl w:ilvl="0" w:tplc="2FE85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8576E4"/>
    <w:multiLevelType w:val="hybridMultilevel"/>
    <w:tmpl w:val="CEC2A4CA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54F73D0B"/>
    <w:multiLevelType w:val="hybridMultilevel"/>
    <w:tmpl w:val="24567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3E9B"/>
    <w:multiLevelType w:val="hybridMultilevel"/>
    <w:tmpl w:val="4FDC0D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6E25A1"/>
    <w:multiLevelType w:val="hybridMultilevel"/>
    <w:tmpl w:val="2732F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353D03"/>
    <w:multiLevelType w:val="hybridMultilevel"/>
    <w:tmpl w:val="D624E52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739D2412"/>
    <w:multiLevelType w:val="hybridMultilevel"/>
    <w:tmpl w:val="BEA0B8DA"/>
    <w:lvl w:ilvl="0" w:tplc="28A46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AE0F12"/>
    <w:multiLevelType w:val="hybridMultilevel"/>
    <w:tmpl w:val="4738C33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5"/>
  </w:num>
  <w:num w:numId="5">
    <w:abstractNumId w:val="11"/>
  </w:num>
  <w:num w:numId="6">
    <w:abstractNumId w:val="17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  <w:num w:numId="12">
    <w:abstractNumId w:val="16"/>
  </w:num>
  <w:num w:numId="13">
    <w:abstractNumId w:val="8"/>
  </w:num>
  <w:num w:numId="14">
    <w:abstractNumId w:val="18"/>
  </w:num>
  <w:num w:numId="15">
    <w:abstractNumId w:val="12"/>
  </w:num>
  <w:num w:numId="16">
    <w:abstractNumId w:val="1"/>
  </w:num>
  <w:num w:numId="17">
    <w:abstractNumId w:val="10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71"/>
    <w:rsid w:val="00003D3B"/>
    <w:rsid w:val="000325CA"/>
    <w:rsid w:val="00033F75"/>
    <w:rsid w:val="00035512"/>
    <w:rsid w:val="0004474D"/>
    <w:rsid w:val="000449F5"/>
    <w:rsid w:val="000515DB"/>
    <w:rsid w:val="00052153"/>
    <w:rsid w:val="000539DA"/>
    <w:rsid w:val="00053DCA"/>
    <w:rsid w:val="00055EF4"/>
    <w:rsid w:val="0005641B"/>
    <w:rsid w:val="00061002"/>
    <w:rsid w:val="000648B6"/>
    <w:rsid w:val="000662DD"/>
    <w:rsid w:val="00070972"/>
    <w:rsid w:val="000A557D"/>
    <w:rsid w:val="000C763B"/>
    <w:rsid w:val="000D03AE"/>
    <w:rsid w:val="000F73C9"/>
    <w:rsid w:val="000F78CE"/>
    <w:rsid w:val="00106EB2"/>
    <w:rsid w:val="00113F02"/>
    <w:rsid w:val="001147F8"/>
    <w:rsid w:val="00142498"/>
    <w:rsid w:val="001557BE"/>
    <w:rsid w:val="001667D8"/>
    <w:rsid w:val="001759F7"/>
    <w:rsid w:val="00183FDF"/>
    <w:rsid w:val="001861DB"/>
    <w:rsid w:val="00192B5D"/>
    <w:rsid w:val="001961AA"/>
    <w:rsid w:val="001C69B4"/>
    <w:rsid w:val="001D0746"/>
    <w:rsid w:val="001D2883"/>
    <w:rsid w:val="001D7C84"/>
    <w:rsid w:val="001F4F82"/>
    <w:rsid w:val="002021EE"/>
    <w:rsid w:val="00215201"/>
    <w:rsid w:val="00215A8C"/>
    <w:rsid w:val="00216331"/>
    <w:rsid w:val="00217FFE"/>
    <w:rsid w:val="00230186"/>
    <w:rsid w:val="00230260"/>
    <w:rsid w:val="00234CFC"/>
    <w:rsid w:val="0024112F"/>
    <w:rsid w:val="0024293B"/>
    <w:rsid w:val="002437BF"/>
    <w:rsid w:val="00261BD8"/>
    <w:rsid w:val="0026560D"/>
    <w:rsid w:val="00267CD7"/>
    <w:rsid w:val="0028145B"/>
    <w:rsid w:val="00296C72"/>
    <w:rsid w:val="002B3E32"/>
    <w:rsid w:val="002C1A09"/>
    <w:rsid w:val="002D596D"/>
    <w:rsid w:val="002E7B51"/>
    <w:rsid w:val="00301107"/>
    <w:rsid w:val="0030624C"/>
    <w:rsid w:val="0031050B"/>
    <w:rsid w:val="0031664D"/>
    <w:rsid w:val="003252CC"/>
    <w:rsid w:val="00325D71"/>
    <w:rsid w:val="00331656"/>
    <w:rsid w:val="003567A5"/>
    <w:rsid w:val="003610A3"/>
    <w:rsid w:val="00365C57"/>
    <w:rsid w:val="00367F3A"/>
    <w:rsid w:val="003704B6"/>
    <w:rsid w:val="00392AEB"/>
    <w:rsid w:val="003A03F1"/>
    <w:rsid w:val="003B40E8"/>
    <w:rsid w:val="003C5CB3"/>
    <w:rsid w:val="003E21C9"/>
    <w:rsid w:val="003F4417"/>
    <w:rsid w:val="00410D00"/>
    <w:rsid w:val="00434F8B"/>
    <w:rsid w:val="0045458D"/>
    <w:rsid w:val="00462A6F"/>
    <w:rsid w:val="004644C0"/>
    <w:rsid w:val="00464A7C"/>
    <w:rsid w:val="00470378"/>
    <w:rsid w:val="00471A53"/>
    <w:rsid w:val="00475963"/>
    <w:rsid w:val="00476127"/>
    <w:rsid w:val="004937BD"/>
    <w:rsid w:val="00497ECE"/>
    <w:rsid w:val="004A28F2"/>
    <w:rsid w:val="004A4E4F"/>
    <w:rsid w:val="004B3B3A"/>
    <w:rsid w:val="004B49A1"/>
    <w:rsid w:val="004C4758"/>
    <w:rsid w:val="004D3E71"/>
    <w:rsid w:val="004E2D25"/>
    <w:rsid w:val="005170AF"/>
    <w:rsid w:val="00517FC8"/>
    <w:rsid w:val="00532753"/>
    <w:rsid w:val="0053294A"/>
    <w:rsid w:val="00564FD1"/>
    <w:rsid w:val="00573258"/>
    <w:rsid w:val="005745CC"/>
    <w:rsid w:val="00580EF0"/>
    <w:rsid w:val="00581F9C"/>
    <w:rsid w:val="00584A45"/>
    <w:rsid w:val="00586072"/>
    <w:rsid w:val="005929C9"/>
    <w:rsid w:val="005946EF"/>
    <w:rsid w:val="005A36AD"/>
    <w:rsid w:val="005A7AC0"/>
    <w:rsid w:val="005B5C34"/>
    <w:rsid w:val="005C44CA"/>
    <w:rsid w:val="005C7B8F"/>
    <w:rsid w:val="005F1E11"/>
    <w:rsid w:val="005F311D"/>
    <w:rsid w:val="006042C6"/>
    <w:rsid w:val="00632963"/>
    <w:rsid w:val="0063351D"/>
    <w:rsid w:val="00636C8B"/>
    <w:rsid w:val="00643232"/>
    <w:rsid w:val="00647D99"/>
    <w:rsid w:val="00652B4A"/>
    <w:rsid w:val="00652D33"/>
    <w:rsid w:val="00664031"/>
    <w:rsid w:val="0067436F"/>
    <w:rsid w:val="00674E59"/>
    <w:rsid w:val="0069541A"/>
    <w:rsid w:val="006B616A"/>
    <w:rsid w:val="006B6668"/>
    <w:rsid w:val="006D5B90"/>
    <w:rsid w:val="006E41DC"/>
    <w:rsid w:val="006E525F"/>
    <w:rsid w:val="006F7063"/>
    <w:rsid w:val="00700F41"/>
    <w:rsid w:val="00706365"/>
    <w:rsid w:val="00711AEE"/>
    <w:rsid w:val="00717E70"/>
    <w:rsid w:val="00726243"/>
    <w:rsid w:val="00727470"/>
    <w:rsid w:val="0073206C"/>
    <w:rsid w:val="0073625F"/>
    <w:rsid w:val="0073670B"/>
    <w:rsid w:val="007442E3"/>
    <w:rsid w:val="00760099"/>
    <w:rsid w:val="00763D6F"/>
    <w:rsid w:val="00780A53"/>
    <w:rsid w:val="0078151C"/>
    <w:rsid w:val="007844AF"/>
    <w:rsid w:val="00785750"/>
    <w:rsid w:val="007A0A01"/>
    <w:rsid w:val="007A1156"/>
    <w:rsid w:val="007B43EF"/>
    <w:rsid w:val="007C00B6"/>
    <w:rsid w:val="007C1F1A"/>
    <w:rsid w:val="007E0EFA"/>
    <w:rsid w:val="007F5A2F"/>
    <w:rsid w:val="007F5DD5"/>
    <w:rsid w:val="007F728F"/>
    <w:rsid w:val="008049EF"/>
    <w:rsid w:val="00805046"/>
    <w:rsid w:val="0081200D"/>
    <w:rsid w:val="008141AE"/>
    <w:rsid w:val="00815DDA"/>
    <w:rsid w:val="00826AB8"/>
    <w:rsid w:val="00845C4C"/>
    <w:rsid w:val="00847259"/>
    <w:rsid w:val="00847926"/>
    <w:rsid w:val="00852233"/>
    <w:rsid w:val="008546CE"/>
    <w:rsid w:val="00854A66"/>
    <w:rsid w:val="00855246"/>
    <w:rsid w:val="00861520"/>
    <w:rsid w:val="00866CFE"/>
    <w:rsid w:val="00873E30"/>
    <w:rsid w:val="008A3DFB"/>
    <w:rsid w:val="008C1CD6"/>
    <w:rsid w:val="008C41E2"/>
    <w:rsid w:val="008E2672"/>
    <w:rsid w:val="008E770B"/>
    <w:rsid w:val="008F784A"/>
    <w:rsid w:val="00903DBE"/>
    <w:rsid w:val="00911400"/>
    <w:rsid w:val="00923556"/>
    <w:rsid w:val="0092388F"/>
    <w:rsid w:val="00925C43"/>
    <w:rsid w:val="009272AE"/>
    <w:rsid w:val="00932F05"/>
    <w:rsid w:val="00933F17"/>
    <w:rsid w:val="00934A43"/>
    <w:rsid w:val="00934FA0"/>
    <w:rsid w:val="009366DC"/>
    <w:rsid w:val="00936B76"/>
    <w:rsid w:val="00937991"/>
    <w:rsid w:val="00942674"/>
    <w:rsid w:val="00946338"/>
    <w:rsid w:val="00947326"/>
    <w:rsid w:val="00947C23"/>
    <w:rsid w:val="00951117"/>
    <w:rsid w:val="00957A83"/>
    <w:rsid w:val="00965E4D"/>
    <w:rsid w:val="00967AC3"/>
    <w:rsid w:val="00975D4F"/>
    <w:rsid w:val="00976039"/>
    <w:rsid w:val="009763BC"/>
    <w:rsid w:val="00981BE2"/>
    <w:rsid w:val="00985886"/>
    <w:rsid w:val="009972AC"/>
    <w:rsid w:val="009A0E21"/>
    <w:rsid w:val="009A5E75"/>
    <w:rsid w:val="009B3819"/>
    <w:rsid w:val="009C068F"/>
    <w:rsid w:val="009C2470"/>
    <w:rsid w:val="009C4EA5"/>
    <w:rsid w:val="009D43C7"/>
    <w:rsid w:val="009E0592"/>
    <w:rsid w:val="009E35EE"/>
    <w:rsid w:val="00A139FB"/>
    <w:rsid w:val="00A176EB"/>
    <w:rsid w:val="00A34DC5"/>
    <w:rsid w:val="00A351DF"/>
    <w:rsid w:val="00A43B5C"/>
    <w:rsid w:val="00A510BA"/>
    <w:rsid w:val="00A56BAA"/>
    <w:rsid w:val="00A7017E"/>
    <w:rsid w:val="00A725CC"/>
    <w:rsid w:val="00A777A7"/>
    <w:rsid w:val="00AB4076"/>
    <w:rsid w:val="00AB53E8"/>
    <w:rsid w:val="00AD64CA"/>
    <w:rsid w:val="00AE3E9E"/>
    <w:rsid w:val="00AF022D"/>
    <w:rsid w:val="00AF75AF"/>
    <w:rsid w:val="00B02890"/>
    <w:rsid w:val="00B208E7"/>
    <w:rsid w:val="00B4409F"/>
    <w:rsid w:val="00B52E43"/>
    <w:rsid w:val="00B532FF"/>
    <w:rsid w:val="00B569BD"/>
    <w:rsid w:val="00B64A34"/>
    <w:rsid w:val="00B662A5"/>
    <w:rsid w:val="00B712A6"/>
    <w:rsid w:val="00B73B8B"/>
    <w:rsid w:val="00B76F2D"/>
    <w:rsid w:val="00B772C2"/>
    <w:rsid w:val="00B80014"/>
    <w:rsid w:val="00B8682A"/>
    <w:rsid w:val="00B91780"/>
    <w:rsid w:val="00B95675"/>
    <w:rsid w:val="00BC7DE2"/>
    <w:rsid w:val="00BD7990"/>
    <w:rsid w:val="00BD7EA2"/>
    <w:rsid w:val="00BE0B65"/>
    <w:rsid w:val="00BE5474"/>
    <w:rsid w:val="00BE5806"/>
    <w:rsid w:val="00BF29FE"/>
    <w:rsid w:val="00BF2ABA"/>
    <w:rsid w:val="00BF418C"/>
    <w:rsid w:val="00BF7B46"/>
    <w:rsid w:val="00C310F1"/>
    <w:rsid w:val="00C37C20"/>
    <w:rsid w:val="00C37D0F"/>
    <w:rsid w:val="00C416F2"/>
    <w:rsid w:val="00C656FC"/>
    <w:rsid w:val="00C65EAC"/>
    <w:rsid w:val="00C97616"/>
    <w:rsid w:val="00CC2EFC"/>
    <w:rsid w:val="00CF7A55"/>
    <w:rsid w:val="00D0046B"/>
    <w:rsid w:val="00D44D28"/>
    <w:rsid w:val="00D54840"/>
    <w:rsid w:val="00D663A5"/>
    <w:rsid w:val="00D67032"/>
    <w:rsid w:val="00D764C2"/>
    <w:rsid w:val="00D77E23"/>
    <w:rsid w:val="00D87EBB"/>
    <w:rsid w:val="00DA3E5F"/>
    <w:rsid w:val="00DA718E"/>
    <w:rsid w:val="00DA79FB"/>
    <w:rsid w:val="00DB0832"/>
    <w:rsid w:val="00DB24D3"/>
    <w:rsid w:val="00DB5DA8"/>
    <w:rsid w:val="00DC1A87"/>
    <w:rsid w:val="00DE0740"/>
    <w:rsid w:val="00DE5BB5"/>
    <w:rsid w:val="00DE67A8"/>
    <w:rsid w:val="00DF0009"/>
    <w:rsid w:val="00E01AD9"/>
    <w:rsid w:val="00E1430E"/>
    <w:rsid w:val="00E23146"/>
    <w:rsid w:val="00E27144"/>
    <w:rsid w:val="00E307A5"/>
    <w:rsid w:val="00E6000E"/>
    <w:rsid w:val="00E81CB5"/>
    <w:rsid w:val="00E96B74"/>
    <w:rsid w:val="00EA7097"/>
    <w:rsid w:val="00EB4303"/>
    <w:rsid w:val="00EC08E8"/>
    <w:rsid w:val="00EC7D89"/>
    <w:rsid w:val="00ED2F43"/>
    <w:rsid w:val="00ED3633"/>
    <w:rsid w:val="00ED4057"/>
    <w:rsid w:val="00EF1A50"/>
    <w:rsid w:val="00EF4A93"/>
    <w:rsid w:val="00F030E5"/>
    <w:rsid w:val="00F04DAB"/>
    <w:rsid w:val="00F12FB6"/>
    <w:rsid w:val="00F170FF"/>
    <w:rsid w:val="00F244D5"/>
    <w:rsid w:val="00F25312"/>
    <w:rsid w:val="00F26D7F"/>
    <w:rsid w:val="00F35CE1"/>
    <w:rsid w:val="00F453A1"/>
    <w:rsid w:val="00F56D69"/>
    <w:rsid w:val="00F7787F"/>
    <w:rsid w:val="00F8541A"/>
    <w:rsid w:val="00F875BB"/>
    <w:rsid w:val="00F903ED"/>
    <w:rsid w:val="00F9116E"/>
    <w:rsid w:val="00FA2AD8"/>
    <w:rsid w:val="00FA3066"/>
    <w:rsid w:val="00FB3D49"/>
    <w:rsid w:val="00FB426C"/>
    <w:rsid w:val="00FD3E61"/>
    <w:rsid w:val="00FD63F4"/>
    <w:rsid w:val="00FE20BA"/>
    <w:rsid w:val="00FF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471E7A"/>
  <w15:docId w15:val="{C1C5219B-6CC2-4E7C-AFC7-66D9A8B7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36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jc w:val="right"/>
      <w:outlineLvl w:val="1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tabs>
        <w:tab w:val="left" w:pos="5672"/>
      </w:tabs>
      <w:ind w:firstLine="1440"/>
      <w:jc w:val="both"/>
    </w:pPr>
    <w:rPr>
      <w:rFonts w:ascii="Arial" w:hAnsi="Arial" w:cs="Arial"/>
      <w:sz w:val="22"/>
    </w:rPr>
  </w:style>
  <w:style w:type="paragraph" w:styleId="Tekstpodstawowy">
    <w:name w:val="Body Text"/>
    <w:basedOn w:val="Normalny"/>
    <w:semiHidden/>
    <w:pPr>
      <w:tabs>
        <w:tab w:val="left" w:pos="5672"/>
      </w:tabs>
      <w:jc w:val="both"/>
    </w:pPr>
    <w:rPr>
      <w:rFonts w:ascii="Arial" w:hAnsi="Arial" w:cs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F2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F2D"/>
  </w:style>
  <w:style w:type="character" w:styleId="Odwoanieprzypisukocowego">
    <w:name w:val="endnote reference"/>
    <w:uiPriority w:val="99"/>
    <w:semiHidden/>
    <w:unhideWhenUsed/>
    <w:rsid w:val="00B76F2D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FD3E61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Default">
    <w:name w:val="Default"/>
    <w:rsid w:val="00FD3E61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3294A"/>
    <w:pPr>
      <w:ind w:left="708"/>
    </w:pPr>
  </w:style>
  <w:style w:type="character" w:styleId="Odwoaniedokomentarza">
    <w:name w:val="annotation reference"/>
    <w:uiPriority w:val="99"/>
    <w:semiHidden/>
    <w:unhideWhenUsed/>
    <w:rsid w:val="0053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294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294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53294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4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3294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937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A0DF7-3089-4872-878A-66C0EA5CF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LOKALNA GRUPA DZIAŁANIA</vt:lpstr>
    </vt:vector>
  </TitlesOfParts>
  <Company>Toshiba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LOKALNA GRUPA DZIAŁANIA</dc:title>
  <dc:creator>Pablo</dc:creator>
  <cp:lastModifiedBy>elmann</cp:lastModifiedBy>
  <cp:revision>2</cp:revision>
  <cp:lastPrinted>2018-03-15T12:42:00Z</cp:lastPrinted>
  <dcterms:created xsi:type="dcterms:W3CDTF">2018-06-11T07:54:00Z</dcterms:created>
  <dcterms:modified xsi:type="dcterms:W3CDTF">2018-06-11T07:54:00Z</dcterms:modified>
</cp:coreProperties>
</file>