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BD" w:rsidRPr="00842A73" w:rsidRDefault="000878BD" w:rsidP="000878BD">
      <w:pPr>
        <w:pStyle w:val="Nagwek1"/>
        <w:spacing w:before="39"/>
        <w:ind w:left="4395" w:right="3722"/>
        <w:rPr>
          <w:lang w:val="pl-PL"/>
        </w:rPr>
      </w:pPr>
      <w:r w:rsidRPr="00842A73">
        <w:rPr>
          <w:lang w:val="pl-PL"/>
        </w:rPr>
        <w:t>KARTA UWAG</w:t>
      </w:r>
    </w:p>
    <w:p w:rsidR="000878BD" w:rsidRPr="00842A73" w:rsidRDefault="000878BD" w:rsidP="000878BD">
      <w:pPr>
        <w:spacing w:before="1"/>
        <w:ind w:left="3828" w:right="3297"/>
        <w:jc w:val="center"/>
        <w:rPr>
          <w:b/>
          <w:sz w:val="26"/>
          <w:lang w:val="pl-PL"/>
        </w:rPr>
      </w:pPr>
      <w:r>
        <w:rPr>
          <w:b/>
          <w:sz w:val="26"/>
          <w:lang w:val="pl-PL"/>
        </w:rPr>
        <w:t xml:space="preserve">DO PROJEKTU AKTUALIZACJ LOKALNEJ STRATEGII ROZWOJU ORAZ PROJEKTU ZMIAN </w:t>
      </w:r>
      <w:r w:rsidRPr="00842A73">
        <w:rPr>
          <w:b/>
          <w:sz w:val="26"/>
          <w:lang w:val="pl-PL"/>
        </w:rPr>
        <w:t xml:space="preserve">KRYTERIÓW WYBORU OPERACJI </w:t>
      </w:r>
      <w:r>
        <w:rPr>
          <w:b/>
          <w:sz w:val="26"/>
          <w:lang w:val="pl-PL"/>
        </w:rPr>
        <w:br/>
      </w:r>
      <w:r w:rsidRPr="00842A73">
        <w:rPr>
          <w:b/>
          <w:sz w:val="26"/>
          <w:lang w:val="pl-PL"/>
        </w:rPr>
        <w:t xml:space="preserve">STOWARZYSZENIA </w:t>
      </w:r>
      <w:r>
        <w:rPr>
          <w:b/>
          <w:sz w:val="26"/>
          <w:lang w:val="pl-PL"/>
        </w:rPr>
        <w:t>LOKALNA GRUPA RYBACKA „7 RYB”</w:t>
      </w:r>
    </w:p>
    <w:p w:rsidR="00DE08DA" w:rsidRPr="00A55E18" w:rsidRDefault="00573A99" w:rsidP="00A55E18">
      <w:pPr>
        <w:jc w:val="center"/>
        <w:rPr>
          <w:b/>
          <w:sz w:val="24"/>
          <w:szCs w:val="24"/>
          <w:lang w:val="pl-PL"/>
        </w:rPr>
      </w:pPr>
      <w:r w:rsidRPr="00573A99">
        <w:rPr>
          <w:sz w:val="24"/>
          <w:szCs w:val="24"/>
          <w:lang w:val="pl-PL"/>
        </w:rPr>
        <w:t xml:space="preserve">Uwagi w ramach konsultacji społecznych będą przyjmowane za pośrednictwem poczty </w:t>
      </w:r>
      <w:r w:rsidR="00FF6A27">
        <w:rPr>
          <w:sz w:val="24"/>
          <w:szCs w:val="24"/>
          <w:lang w:val="pl-PL"/>
        </w:rPr>
        <w:t xml:space="preserve">elektronicznej </w:t>
      </w:r>
      <w:r w:rsidRPr="00573A99">
        <w:rPr>
          <w:sz w:val="24"/>
          <w:szCs w:val="24"/>
          <w:lang w:val="pl-PL"/>
        </w:rPr>
        <w:t xml:space="preserve">na adres </w:t>
      </w:r>
      <w:r w:rsidR="00FF6A27">
        <w:rPr>
          <w:sz w:val="24"/>
          <w:szCs w:val="24"/>
          <w:lang w:val="pl-PL"/>
        </w:rPr>
        <w:t xml:space="preserve">e-mail: </w:t>
      </w:r>
      <w:hyperlink r:id="rId4" w:history="1">
        <w:r w:rsidR="0081677A" w:rsidRPr="00123ABF">
          <w:rPr>
            <w:rStyle w:val="Hipercze"/>
            <w:sz w:val="24"/>
            <w:szCs w:val="24"/>
            <w:lang w:val="pl-PL"/>
          </w:rPr>
          <w:t>stowarzyszenie7ryb@wp.pl</w:t>
        </w:r>
      </w:hyperlink>
      <w:r w:rsidR="0081677A">
        <w:rPr>
          <w:sz w:val="24"/>
          <w:szCs w:val="24"/>
          <w:lang w:val="pl-PL"/>
        </w:rPr>
        <w:t>, biuro@7ryb.pl</w:t>
      </w:r>
      <w:r w:rsidRPr="00573A99">
        <w:rPr>
          <w:sz w:val="24"/>
          <w:szCs w:val="24"/>
          <w:lang w:val="pl-PL"/>
        </w:rPr>
        <w:t xml:space="preserve"> </w:t>
      </w:r>
      <w:r w:rsidR="00FF6A27">
        <w:rPr>
          <w:sz w:val="24"/>
          <w:szCs w:val="24"/>
          <w:lang w:val="pl-PL"/>
        </w:rPr>
        <w:br/>
      </w:r>
      <w:r w:rsidRPr="00573A99">
        <w:rPr>
          <w:sz w:val="24"/>
          <w:szCs w:val="24"/>
          <w:lang w:val="pl-PL"/>
        </w:rPr>
        <w:t>wyłącznie na niniejszym formularzu</w:t>
      </w:r>
      <w:r w:rsidRPr="00573A99">
        <w:rPr>
          <w:b/>
          <w:sz w:val="24"/>
          <w:szCs w:val="24"/>
          <w:lang w:val="pl-PL"/>
        </w:rPr>
        <w:t xml:space="preserve"> </w:t>
      </w:r>
      <w:r w:rsidR="00E51785">
        <w:rPr>
          <w:b/>
          <w:sz w:val="24"/>
          <w:szCs w:val="24"/>
          <w:lang w:val="pl-PL"/>
        </w:rPr>
        <w:t xml:space="preserve">w terminie do dnia </w:t>
      </w:r>
      <w:r w:rsidR="000878BD">
        <w:rPr>
          <w:b/>
          <w:sz w:val="24"/>
          <w:szCs w:val="24"/>
          <w:lang w:val="pl-PL"/>
        </w:rPr>
        <w:t>1 października</w:t>
      </w:r>
      <w:r w:rsidR="0081677A">
        <w:rPr>
          <w:b/>
          <w:sz w:val="24"/>
          <w:szCs w:val="24"/>
          <w:lang w:val="pl-PL"/>
        </w:rPr>
        <w:t xml:space="preserve"> 2018</w:t>
      </w:r>
      <w:r w:rsidRPr="00573A99">
        <w:rPr>
          <w:b/>
          <w:sz w:val="24"/>
          <w:szCs w:val="24"/>
          <w:lang w:val="pl-PL"/>
        </w:rPr>
        <w:t xml:space="preserve"> r.</w:t>
      </w:r>
    </w:p>
    <w:p w:rsidR="00DE08DA" w:rsidRPr="00573A99" w:rsidRDefault="00573A99" w:rsidP="00573A99">
      <w:pPr>
        <w:jc w:val="center"/>
        <w:rPr>
          <w:sz w:val="24"/>
          <w:szCs w:val="24"/>
          <w:lang w:val="pl-PL"/>
        </w:rPr>
      </w:pPr>
      <w:r w:rsidRPr="00FF6A27">
        <w:rPr>
          <w:sz w:val="24"/>
          <w:szCs w:val="24"/>
          <w:lang w:val="pl-PL"/>
        </w:rPr>
        <w:t xml:space="preserve">kontakt: Stowarzyszenie </w:t>
      </w:r>
      <w:r w:rsidR="00613E82" w:rsidRPr="00FF6A27">
        <w:rPr>
          <w:sz w:val="24"/>
          <w:szCs w:val="24"/>
          <w:lang w:val="pl-PL"/>
        </w:rPr>
        <w:t xml:space="preserve">Lokalna Grupa Rybacka „7 Ryb”, ul. </w:t>
      </w:r>
      <w:r w:rsidR="00613E82" w:rsidRPr="00573A99">
        <w:rPr>
          <w:sz w:val="24"/>
          <w:szCs w:val="24"/>
          <w:lang w:val="pl-PL"/>
        </w:rPr>
        <w:t xml:space="preserve">Kolejowa 24, 62-100 Wągrowiec; </w:t>
      </w:r>
      <w:r w:rsidRPr="00573A99">
        <w:rPr>
          <w:sz w:val="24"/>
          <w:szCs w:val="24"/>
          <w:lang w:val="pl-PL"/>
        </w:rPr>
        <w:t xml:space="preserve">tel. </w:t>
      </w:r>
      <w:r w:rsidR="00613E82" w:rsidRPr="00573A99">
        <w:rPr>
          <w:sz w:val="24"/>
          <w:szCs w:val="24"/>
          <w:lang w:val="pl-PL"/>
        </w:rPr>
        <w:t>506 </w:t>
      </w:r>
      <w:bookmarkStart w:id="0" w:name="_GoBack"/>
      <w:bookmarkEnd w:id="0"/>
      <w:r w:rsidR="00613E82" w:rsidRPr="00573A99">
        <w:rPr>
          <w:sz w:val="24"/>
          <w:szCs w:val="24"/>
          <w:lang w:val="pl-PL"/>
        </w:rPr>
        <w:t xml:space="preserve">256 186 lub 67 </w:t>
      </w:r>
      <w:r w:rsidRPr="00573A99">
        <w:rPr>
          <w:sz w:val="24"/>
          <w:szCs w:val="24"/>
          <w:lang w:val="pl-PL"/>
        </w:rPr>
        <w:t xml:space="preserve">254 74 41; </w:t>
      </w:r>
      <w:hyperlink r:id="rId5" w:history="1">
        <w:r w:rsidRPr="00573A99">
          <w:rPr>
            <w:rStyle w:val="Hipercze"/>
            <w:sz w:val="24"/>
            <w:szCs w:val="24"/>
            <w:lang w:val="pl-PL"/>
          </w:rPr>
          <w:t>www.7ryb.pl</w:t>
        </w:r>
      </w:hyperlink>
    </w:p>
    <w:p w:rsidR="00573A99" w:rsidRPr="00573A99" w:rsidRDefault="00573A99" w:rsidP="00573A99">
      <w:pPr>
        <w:jc w:val="center"/>
        <w:rPr>
          <w:sz w:val="24"/>
          <w:szCs w:val="24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55"/>
        <w:gridCol w:w="4261"/>
        <w:gridCol w:w="4289"/>
        <w:gridCol w:w="3740"/>
      </w:tblGrid>
      <w:tr w:rsidR="00DE08DA" w:rsidTr="00573A99">
        <w:trPr>
          <w:trHeight w:hRule="exact" w:val="470"/>
        </w:trPr>
        <w:tc>
          <w:tcPr>
            <w:tcW w:w="677" w:type="dxa"/>
          </w:tcPr>
          <w:p w:rsidR="00DE08DA" w:rsidRDefault="00573A99">
            <w:pPr>
              <w:pStyle w:val="TableParagraph"/>
              <w:spacing w:before="12"/>
              <w:ind w:right="26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</w:p>
        </w:tc>
        <w:tc>
          <w:tcPr>
            <w:tcW w:w="2655" w:type="dxa"/>
          </w:tcPr>
          <w:p w:rsidR="00DE08DA" w:rsidRPr="00842A73" w:rsidRDefault="0041382B" w:rsidP="0041382B">
            <w:pPr>
              <w:pStyle w:val="TableParagraph"/>
              <w:ind w:left="427" w:right="40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Dokument, którego   </w:t>
            </w:r>
            <w:r w:rsidR="00573A99" w:rsidRPr="00842A73">
              <w:rPr>
                <w:b/>
                <w:sz w:val="20"/>
                <w:lang w:val="pl-PL"/>
              </w:rPr>
              <w:t>dotyczą uwagi</w:t>
            </w:r>
          </w:p>
        </w:tc>
        <w:tc>
          <w:tcPr>
            <w:tcW w:w="4261" w:type="dxa"/>
          </w:tcPr>
          <w:p w:rsidR="00DE08DA" w:rsidRPr="00842A73" w:rsidRDefault="00573A99">
            <w:pPr>
              <w:pStyle w:val="TableParagraph"/>
              <w:spacing w:line="228" w:lineRule="exact"/>
              <w:ind w:left="503"/>
              <w:rPr>
                <w:b/>
                <w:sz w:val="20"/>
                <w:lang w:val="pl-PL"/>
              </w:rPr>
            </w:pPr>
            <w:r w:rsidRPr="00842A73">
              <w:rPr>
                <w:b/>
                <w:sz w:val="20"/>
                <w:lang w:val="pl-PL"/>
              </w:rPr>
              <w:t>Zapis w pierwotnej wersji dokumentu</w:t>
            </w:r>
          </w:p>
        </w:tc>
        <w:tc>
          <w:tcPr>
            <w:tcW w:w="4289" w:type="dxa"/>
          </w:tcPr>
          <w:p w:rsidR="00DE08DA" w:rsidRDefault="00573A99">
            <w:pPr>
              <w:pStyle w:val="TableParagraph"/>
              <w:spacing w:line="228" w:lineRule="exact"/>
              <w:ind w:left="8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Proponowany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zapis</w:t>
            </w:r>
            <w:proofErr w:type="spellEnd"/>
            <w:r>
              <w:rPr>
                <w:b/>
                <w:sz w:val="20"/>
              </w:rPr>
              <w:t xml:space="preserve"> po </w:t>
            </w:r>
            <w:proofErr w:type="spellStart"/>
            <w:r>
              <w:rPr>
                <w:b/>
                <w:sz w:val="20"/>
              </w:rPr>
              <w:t>zmianie</w:t>
            </w:r>
            <w:proofErr w:type="spellEnd"/>
          </w:p>
        </w:tc>
        <w:tc>
          <w:tcPr>
            <w:tcW w:w="3740" w:type="dxa"/>
          </w:tcPr>
          <w:p w:rsidR="00DE08DA" w:rsidRDefault="00573A99" w:rsidP="00573A99">
            <w:pPr>
              <w:pStyle w:val="TableParagraph"/>
              <w:spacing w:before="113"/>
              <w:ind w:left="905" w:right="8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Uzasadnienie</w:t>
            </w:r>
            <w:proofErr w:type="spellEnd"/>
          </w:p>
        </w:tc>
      </w:tr>
      <w:tr w:rsidR="00DE08DA" w:rsidTr="00573A99">
        <w:trPr>
          <w:trHeight w:hRule="exact" w:val="1222"/>
        </w:trPr>
        <w:tc>
          <w:tcPr>
            <w:tcW w:w="677" w:type="dxa"/>
          </w:tcPr>
          <w:p w:rsidR="00DE08DA" w:rsidRDefault="00DE08DA">
            <w:pPr>
              <w:pStyle w:val="TableParagraph"/>
              <w:rPr>
                <w:sz w:val="18"/>
              </w:rPr>
            </w:pPr>
          </w:p>
          <w:p w:rsidR="00DE08DA" w:rsidRDefault="00DE08DA">
            <w:pPr>
              <w:pStyle w:val="TableParagraph"/>
              <w:spacing w:before="7"/>
              <w:rPr>
                <w:sz w:val="25"/>
              </w:rPr>
            </w:pPr>
          </w:p>
          <w:p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55" w:type="dxa"/>
          </w:tcPr>
          <w:p w:rsidR="00DE08DA" w:rsidRDefault="00DE08DA"/>
        </w:tc>
        <w:tc>
          <w:tcPr>
            <w:tcW w:w="4261" w:type="dxa"/>
          </w:tcPr>
          <w:p w:rsidR="00DE08DA" w:rsidRDefault="00DE08DA"/>
        </w:tc>
        <w:tc>
          <w:tcPr>
            <w:tcW w:w="4289" w:type="dxa"/>
          </w:tcPr>
          <w:p w:rsidR="00DE08DA" w:rsidRDefault="00DE08DA"/>
        </w:tc>
        <w:tc>
          <w:tcPr>
            <w:tcW w:w="3740" w:type="dxa"/>
          </w:tcPr>
          <w:p w:rsidR="00DE08DA" w:rsidRDefault="00DE08DA"/>
        </w:tc>
      </w:tr>
      <w:tr w:rsidR="00DE08DA" w:rsidTr="00573A99">
        <w:trPr>
          <w:trHeight w:hRule="exact" w:val="1159"/>
        </w:trPr>
        <w:tc>
          <w:tcPr>
            <w:tcW w:w="677" w:type="dxa"/>
          </w:tcPr>
          <w:p w:rsidR="00DE08DA" w:rsidRDefault="00DE08DA">
            <w:pPr>
              <w:pStyle w:val="TableParagraph"/>
              <w:rPr>
                <w:sz w:val="18"/>
              </w:rPr>
            </w:pPr>
          </w:p>
          <w:p w:rsidR="00DE08DA" w:rsidRDefault="00DE08DA">
            <w:pPr>
              <w:pStyle w:val="TableParagraph"/>
              <w:spacing w:before="10"/>
            </w:pPr>
          </w:p>
          <w:p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55" w:type="dxa"/>
          </w:tcPr>
          <w:p w:rsidR="00DE08DA" w:rsidRDefault="00DE08DA"/>
        </w:tc>
        <w:tc>
          <w:tcPr>
            <w:tcW w:w="4261" w:type="dxa"/>
          </w:tcPr>
          <w:p w:rsidR="00DE08DA" w:rsidRDefault="00DE08DA"/>
        </w:tc>
        <w:tc>
          <w:tcPr>
            <w:tcW w:w="4289" w:type="dxa"/>
          </w:tcPr>
          <w:p w:rsidR="00DE08DA" w:rsidRDefault="00DE08DA"/>
        </w:tc>
        <w:tc>
          <w:tcPr>
            <w:tcW w:w="3740" w:type="dxa"/>
          </w:tcPr>
          <w:p w:rsidR="00DE08DA" w:rsidRDefault="00DE08DA"/>
        </w:tc>
      </w:tr>
      <w:tr w:rsidR="00DE08DA" w:rsidTr="00573A99">
        <w:trPr>
          <w:trHeight w:hRule="exact" w:val="1390"/>
        </w:trPr>
        <w:tc>
          <w:tcPr>
            <w:tcW w:w="677" w:type="dxa"/>
          </w:tcPr>
          <w:p w:rsidR="00DE08DA" w:rsidRDefault="00DE08DA">
            <w:pPr>
              <w:pStyle w:val="TableParagraph"/>
              <w:rPr>
                <w:sz w:val="18"/>
              </w:rPr>
            </w:pPr>
          </w:p>
          <w:p w:rsidR="00DE08DA" w:rsidRDefault="00DE08DA">
            <w:pPr>
              <w:pStyle w:val="TableParagraph"/>
              <w:rPr>
                <w:sz w:val="18"/>
              </w:rPr>
            </w:pPr>
          </w:p>
          <w:p w:rsidR="00DE08DA" w:rsidRDefault="00DE08DA">
            <w:pPr>
              <w:pStyle w:val="TableParagraph"/>
              <w:spacing w:before="1"/>
              <w:rPr>
                <w:sz w:val="15"/>
              </w:rPr>
            </w:pPr>
          </w:p>
          <w:p w:rsidR="00DE08DA" w:rsidRDefault="00573A99">
            <w:pPr>
              <w:pStyle w:val="TableParagraph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55" w:type="dxa"/>
          </w:tcPr>
          <w:p w:rsidR="00DE08DA" w:rsidRDefault="00DE08DA"/>
        </w:tc>
        <w:tc>
          <w:tcPr>
            <w:tcW w:w="4261" w:type="dxa"/>
          </w:tcPr>
          <w:p w:rsidR="00DE08DA" w:rsidRDefault="00DE08DA"/>
        </w:tc>
        <w:tc>
          <w:tcPr>
            <w:tcW w:w="4289" w:type="dxa"/>
          </w:tcPr>
          <w:p w:rsidR="00DE08DA" w:rsidRDefault="00DE08DA"/>
        </w:tc>
        <w:tc>
          <w:tcPr>
            <w:tcW w:w="3740" w:type="dxa"/>
          </w:tcPr>
          <w:p w:rsidR="00DE08DA" w:rsidRDefault="00DE08DA"/>
        </w:tc>
      </w:tr>
    </w:tbl>
    <w:p w:rsidR="00DE08DA" w:rsidRDefault="00DE08DA">
      <w:pPr>
        <w:pStyle w:val="Tekstpodstawowy"/>
        <w:rPr>
          <w:sz w:val="13"/>
        </w:rPr>
      </w:pPr>
    </w:p>
    <w:p w:rsidR="00DE08DA" w:rsidRDefault="00573A99">
      <w:pPr>
        <w:pStyle w:val="Tekstpodstawowy"/>
        <w:spacing w:before="74" w:after="7"/>
        <w:ind w:left="1316"/>
      </w:pPr>
      <w:proofErr w:type="spellStart"/>
      <w:r>
        <w:t>Informacja</w:t>
      </w:r>
      <w:proofErr w:type="spellEnd"/>
      <w:r>
        <w:t xml:space="preserve"> o </w:t>
      </w:r>
      <w:proofErr w:type="spellStart"/>
      <w:r>
        <w:t>zgłaszającym</w:t>
      </w:r>
      <w:proofErr w:type="spellEnd"/>
      <w:r>
        <w:t xml:space="preserve"> </w:t>
      </w:r>
      <w:proofErr w:type="spellStart"/>
      <w:r>
        <w:t>uwagi</w:t>
      </w:r>
      <w:proofErr w:type="spellEnd"/>
      <w:r>
        <w:t>:</w:t>
      </w: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5"/>
      </w:tblGrid>
      <w:tr w:rsidR="00DE08DA">
        <w:trPr>
          <w:trHeight w:hRule="exact" w:val="470"/>
        </w:trPr>
        <w:tc>
          <w:tcPr>
            <w:tcW w:w="2266" w:type="dxa"/>
          </w:tcPr>
          <w:p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nazwisko</w:t>
            </w:r>
            <w:proofErr w:type="spellEnd"/>
          </w:p>
        </w:tc>
        <w:tc>
          <w:tcPr>
            <w:tcW w:w="8535" w:type="dxa"/>
          </w:tcPr>
          <w:p w:rsidR="00DE08DA" w:rsidRDefault="00DE08DA"/>
        </w:tc>
      </w:tr>
      <w:tr w:rsidR="00DE08DA">
        <w:trPr>
          <w:trHeight w:hRule="exact" w:val="470"/>
        </w:trPr>
        <w:tc>
          <w:tcPr>
            <w:tcW w:w="2266" w:type="dxa"/>
          </w:tcPr>
          <w:p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zamieszkania</w:t>
            </w:r>
            <w:proofErr w:type="spellEnd"/>
          </w:p>
        </w:tc>
        <w:tc>
          <w:tcPr>
            <w:tcW w:w="8535" w:type="dxa"/>
          </w:tcPr>
          <w:p w:rsidR="00DE08DA" w:rsidRDefault="00DE08DA"/>
        </w:tc>
      </w:tr>
      <w:tr w:rsidR="00DE08DA">
        <w:trPr>
          <w:trHeight w:hRule="exact" w:val="470"/>
        </w:trPr>
        <w:tc>
          <w:tcPr>
            <w:tcW w:w="2266" w:type="dxa"/>
          </w:tcPr>
          <w:p w:rsidR="00DE08DA" w:rsidRDefault="00573A9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 xml:space="preserve">Nr </w:t>
            </w:r>
            <w:proofErr w:type="spellStart"/>
            <w:r>
              <w:rPr>
                <w:sz w:val="20"/>
              </w:rPr>
              <w:t>telefonu</w:t>
            </w:r>
            <w:proofErr w:type="spellEnd"/>
          </w:p>
        </w:tc>
        <w:tc>
          <w:tcPr>
            <w:tcW w:w="8535" w:type="dxa"/>
          </w:tcPr>
          <w:p w:rsidR="00DE08DA" w:rsidRDefault="00DE08DA"/>
        </w:tc>
      </w:tr>
      <w:tr w:rsidR="00DE08DA">
        <w:trPr>
          <w:trHeight w:hRule="exact" w:val="469"/>
        </w:trPr>
        <w:tc>
          <w:tcPr>
            <w:tcW w:w="2266" w:type="dxa"/>
          </w:tcPr>
          <w:p w:rsidR="00DE08DA" w:rsidRDefault="00573A99">
            <w:pPr>
              <w:pStyle w:val="TableParagraph"/>
              <w:spacing w:before="109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e-mail</w:t>
            </w:r>
          </w:p>
        </w:tc>
        <w:tc>
          <w:tcPr>
            <w:tcW w:w="8535" w:type="dxa"/>
          </w:tcPr>
          <w:p w:rsidR="00DE08DA" w:rsidRDefault="00DE08DA"/>
        </w:tc>
      </w:tr>
    </w:tbl>
    <w:p w:rsidR="00DE08DA" w:rsidRPr="00842A73" w:rsidRDefault="00573A99">
      <w:pPr>
        <w:pStyle w:val="Tekstpodstawowy"/>
        <w:ind w:left="416" w:right="379"/>
        <w:jc w:val="both"/>
        <w:rPr>
          <w:lang w:val="pl-PL"/>
        </w:rPr>
      </w:pPr>
      <w:r w:rsidRPr="00842A73">
        <w:rPr>
          <w:lang w:val="pl-PL"/>
        </w:rPr>
        <w:t xml:space="preserve">Wyrażam zgodę na przetwarzanie moich danych osobowych zawartych w niniejszej Karcie Uwag na potrzeby przeprowadzenia konsultacji społecznych dotyczących aktualizacji </w:t>
      </w:r>
      <w:r>
        <w:rPr>
          <w:lang w:val="pl-PL"/>
        </w:rPr>
        <w:t xml:space="preserve"> Lokalnej Strategii Rozwoju oraz </w:t>
      </w:r>
      <w:r w:rsidRPr="00842A73">
        <w:rPr>
          <w:lang w:val="pl-PL"/>
        </w:rPr>
        <w:t>kryteriów wyboru  operacji  Stowarzyszenia</w:t>
      </w:r>
      <w:r>
        <w:rPr>
          <w:lang w:val="pl-PL"/>
        </w:rPr>
        <w:t xml:space="preserve"> Lokalna Grupa Rybacka „7 Ryb”</w:t>
      </w:r>
      <w:r w:rsidRPr="00842A73">
        <w:rPr>
          <w:lang w:val="pl-PL"/>
        </w:rPr>
        <w:t xml:space="preserve">,   zgodnie   z   przepisami   ustawy  z   dnia   29   sierpnia   1997   roku   </w:t>
      </w:r>
      <w:r w:rsidR="00FF6A27">
        <w:rPr>
          <w:lang w:val="pl-PL"/>
        </w:rPr>
        <w:br/>
      </w:r>
      <w:r w:rsidRPr="00842A73">
        <w:rPr>
          <w:lang w:val="pl-PL"/>
        </w:rPr>
        <w:t xml:space="preserve">o   ochronie   danych   osobowych   (tekst   pierwotny: Dz. U. z 1997 r. Nr 133, poz. 883 z </w:t>
      </w:r>
      <w:proofErr w:type="spellStart"/>
      <w:r w:rsidRPr="00842A73">
        <w:rPr>
          <w:lang w:val="pl-PL"/>
        </w:rPr>
        <w:t>późń</w:t>
      </w:r>
      <w:proofErr w:type="spellEnd"/>
      <w:r w:rsidRPr="00842A73">
        <w:rPr>
          <w:lang w:val="pl-PL"/>
        </w:rPr>
        <w:t>. zm.).</w:t>
      </w:r>
    </w:p>
    <w:sectPr w:rsidR="00DE08DA" w:rsidRPr="00842A73" w:rsidSect="00573A99">
      <w:type w:val="continuous"/>
      <w:pgSz w:w="16840" w:h="11910" w:orient="landscape"/>
      <w:pgMar w:top="640" w:right="36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DA"/>
    <w:rsid w:val="000878BD"/>
    <w:rsid w:val="00303B20"/>
    <w:rsid w:val="0041382B"/>
    <w:rsid w:val="004C4C53"/>
    <w:rsid w:val="00573A99"/>
    <w:rsid w:val="00613E82"/>
    <w:rsid w:val="00683BE4"/>
    <w:rsid w:val="0081677A"/>
    <w:rsid w:val="00842A73"/>
    <w:rsid w:val="008C6053"/>
    <w:rsid w:val="00A55E18"/>
    <w:rsid w:val="00D87A80"/>
    <w:rsid w:val="00DE08DA"/>
    <w:rsid w:val="00E51785"/>
    <w:rsid w:val="00E725C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3D71"/>
  <w15:docId w15:val="{DE209ADF-FC87-4CEB-BDC2-B0EEB48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ind w:left="4893" w:right="4637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449" w:right="1190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13E8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A9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7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7A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0878BD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7ryb.pl" TargetMode="External"/><Relationship Id="rId4" Type="http://schemas.openxmlformats.org/officeDocument/2006/relationships/hyperlink" Target="mailto:stowarzyszenie7ryb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elmann</cp:lastModifiedBy>
  <cp:revision>14</cp:revision>
  <cp:lastPrinted>2018-07-02T11:13:00Z</cp:lastPrinted>
  <dcterms:created xsi:type="dcterms:W3CDTF">2017-03-13T08:31:00Z</dcterms:created>
  <dcterms:modified xsi:type="dcterms:W3CDTF">2018-09-21T12:21:00Z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2017-03-13T00:00:00Z</vt:filetime>
  </property>
</Properties>
</file>