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C9CC" w14:textId="3FA87931" w:rsidR="003137D7" w:rsidRDefault="003137D7" w:rsidP="00CE58A7">
      <w:pPr>
        <w:pStyle w:val="NormalnyWeb"/>
        <w:spacing w:after="0" w:afterAutospacing="0"/>
        <w:jc w:val="center"/>
        <w:rPr>
          <w:color w:val="050505"/>
          <w:sz w:val="54"/>
          <w:szCs w:val="54"/>
        </w:rPr>
      </w:pPr>
      <w:r>
        <w:rPr>
          <w:noProof/>
        </w:rPr>
        <w:drawing>
          <wp:inline distT="0" distB="0" distL="0" distR="0" wp14:anchorId="3D3E1DB9" wp14:editId="743510F7">
            <wp:extent cx="5760720" cy="807423"/>
            <wp:effectExtent l="0" t="0" r="0" b="0"/>
            <wp:docPr id="933640690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40690" name="Obraz 1" descr="Obraz zawierający tekst, zrzut ekranu, Czcionka, lini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6B1B" w14:textId="32D8BBE2" w:rsidR="00A47455" w:rsidRPr="00CE58A7" w:rsidRDefault="00A47455" w:rsidP="00CE58A7">
      <w:pPr>
        <w:pStyle w:val="NormalnyWeb"/>
        <w:spacing w:after="0" w:afterAutospacing="0"/>
        <w:jc w:val="center"/>
      </w:pPr>
      <w:r w:rsidRPr="00CE58A7">
        <w:rPr>
          <w:color w:val="050505"/>
          <w:sz w:val="54"/>
          <w:szCs w:val="54"/>
        </w:rPr>
        <w:t xml:space="preserve">Informujemy, że osoby, które chcą skorzystać </w:t>
      </w:r>
    </w:p>
    <w:p w14:paraId="3AEAA3E8" w14:textId="3D8D23DF" w:rsidR="00A47455" w:rsidRDefault="00A47455" w:rsidP="00A47455">
      <w:pPr>
        <w:pStyle w:val="NormalnyWeb"/>
        <w:jc w:val="center"/>
        <w:rPr>
          <w:b/>
          <w:bCs/>
          <w:color w:val="050505"/>
          <w:sz w:val="54"/>
          <w:szCs w:val="54"/>
        </w:rPr>
      </w:pPr>
      <w:r w:rsidRPr="00CE58A7">
        <w:rPr>
          <w:color w:val="050505"/>
          <w:sz w:val="54"/>
          <w:szCs w:val="54"/>
        </w:rPr>
        <w:t xml:space="preserve">z </w:t>
      </w:r>
      <w:r w:rsidR="00CE58A7" w:rsidRPr="00CE58A7">
        <w:rPr>
          <w:b/>
          <w:bCs/>
          <w:color w:val="050505"/>
          <w:sz w:val="54"/>
          <w:szCs w:val="54"/>
        </w:rPr>
        <w:t>Banku żywności</w:t>
      </w:r>
      <w:r w:rsidRPr="00CE58A7">
        <w:rPr>
          <w:b/>
          <w:bCs/>
          <w:color w:val="050505"/>
          <w:sz w:val="54"/>
          <w:szCs w:val="54"/>
        </w:rPr>
        <w:t xml:space="preserve"> </w:t>
      </w:r>
    </w:p>
    <w:p w14:paraId="50E65D0D" w14:textId="2F7AB141" w:rsidR="00CE58A7" w:rsidRPr="00CE58A7" w:rsidRDefault="00CE58A7" w:rsidP="00A47455">
      <w:pPr>
        <w:pStyle w:val="NormalnyWeb"/>
        <w:jc w:val="center"/>
        <w:rPr>
          <w:color w:val="050505"/>
          <w:sz w:val="54"/>
          <w:szCs w:val="54"/>
        </w:rPr>
      </w:pPr>
      <w:r w:rsidRPr="00CE58A7">
        <w:rPr>
          <w:color w:val="050505"/>
          <w:sz w:val="54"/>
          <w:szCs w:val="54"/>
        </w:rPr>
        <w:t xml:space="preserve">w ramach </w:t>
      </w:r>
    </w:p>
    <w:p w14:paraId="2A10D13C" w14:textId="77777777" w:rsidR="003137D7" w:rsidRDefault="00CE58A7" w:rsidP="00CE58A7">
      <w:pPr>
        <w:pStyle w:val="NormalnyWeb"/>
        <w:spacing w:after="0" w:afterAutospacing="0"/>
        <w:jc w:val="center"/>
        <w:rPr>
          <w:b/>
          <w:bCs/>
          <w:sz w:val="52"/>
          <w:szCs w:val="52"/>
        </w:rPr>
      </w:pPr>
      <w:r w:rsidRPr="003137D7">
        <w:rPr>
          <w:b/>
          <w:bCs/>
          <w:sz w:val="52"/>
          <w:szCs w:val="52"/>
        </w:rPr>
        <w:t xml:space="preserve">Programu Fundusze Europejskie na Pomoc Żywnościową 2021-2027 </w:t>
      </w:r>
    </w:p>
    <w:p w14:paraId="127CE4F7" w14:textId="559E041E" w:rsidR="00CE58A7" w:rsidRPr="003137D7" w:rsidRDefault="00CE58A7" w:rsidP="00CE58A7">
      <w:pPr>
        <w:pStyle w:val="NormalnyWeb"/>
        <w:spacing w:after="0" w:afterAutospacing="0"/>
        <w:jc w:val="center"/>
        <w:rPr>
          <w:b/>
          <w:bCs/>
          <w:sz w:val="52"/>
          <w:szCs w:val="52"/>
        </w:rPr>
      </w:pPr>
      <w:r w:rsidRPr="003137D7">
        <w:rPr>
          <w:b/>
          <w:bCs/>
          <w:sz w:val="52"/>
          <w:szCs w:val="52"/>
        </w:rPr>
        <w:t>(dalej FEPŻ)</w:t>
      </w:r>
    </w:p>
    <w:p w14:paraId="12FF444A" w14:textId="635B4245" w:rsidR="003137D7" w:rsidRDefault="003137D7" w:rsidP="003137D7">
      <w:pPr>
        <w:pStyle w:val="NormalnyWeb"/>
        <w:spacing w:after="0" w:afterAutospacing="0"/>
        <w:jc w:val="center"/>
        <w:rPr>
          <w:color w:val="050505"/>
          <w:sz w:val="54"/>
          <w:szCs w:val="54"/>
        </w:rPr>
      </w:pPr>
      <w:r>
        <w:rPr>
          <w:color w:val="050505"/>
          <w:sz w:val="54"/>
          <w:szCs w:val="54"/>
        </w:rPr>
        <w:t>powinny złożyć wniosek uprawniający do przyznania pomocy żywnościowej</w:t>
      </w:r>
    </w:p>
    <w:p w14:paraId="0FAA3BD3" w14:textId="77777777" w:rsidR="003137D7" w:rsidRDefault="003137D7" w:rsidP="003137D7">
      <w:pPr>
        <w:pStyle w:val="NormalnyWeb"/>
        <w:spacing w:after="0" w:afterAutospacing="0"/>
        <w:jc w:val="center"/>
        <w:rPr>
          <w:color w:val="050505"/>
          <w:sz w:val="54"/>
          <w:szCs w:val="54"/>
        </w:rPr>
      </w:pPr>
    </w:p>
    <w:p w14:paraId="21F1DA3C" w14:textId="388634F4" w:rsidR="00A47455" w:rsidRPr="00CE58A7" w:rsidRDefault="00A47455" w:rsidP="003137D7">
      <w:pPr>
        <w:pStyle w:val="NormalnyWeb"/>
        <w:spacing w:after="0" w:afterAutospacing="0"/>
        <w:jc w:val="center"/>
      </w:pPr>
      <w:r w:rsidRPr="00CE58A7">
        <w:rPr>
          <w:color w:val="050505"/>
          <w:sz w:val="54"/>
          <w:szCs w:val="54"/>
        </w:rPr>
        <w:t>Wnioski przyjmujemy</w:t>
      </w:r>
    </w:p>
    <w:p w14:paraId="564DFFF8" w14:textId="1468D36F" w:rsidR="00A47455" w:rsidRPr="00CE58A7" w:rsidRDefault="00A47455" w:rsidP="00A47455">
      <w:pPr>
        <w:pStyle w:val="NormalnyWeb"/>
        <w:jc w:val="center"/>
      </w:pPr>
      <w:r w:rsidRPr="00CE58A7">
        <w:rPr>
          <w:color w:val="050505"/>
          <w:sz w:val="54"/>
          <w:szCs w:val="54"/>
        </w:rPr>
        <w:t xml:space="preserve">w </w:t>
      </w:r>
      <w:r w:rsidRPr="003137D7">
        <w:rPr>
          <w:b/>
          <w:bCs/>
          <w:color w:val="050505"/>
          <w:sz w:val="54"/>
          <w:szCs w:val="54"/>
        </w:rPr>
        <w:t>Ośrodku Integracji i Pomocy Społecznej w Ozimku</w:t>
      </w:r>
    </w:p>
    <w:p w14:paraId="110B1520" w14:textId="0C4EE558" w:rsidR="005208B3" w:rsidRDefault="003137D7" w:rsidP="003137D7">
      <w:pPr>
        <w:pStyle w:val="NormalnyWeb"/>
        <w:spacing w:before="0" w:beforeAutospacing="0" w:after="0" w:afterAutospacing="0" w:line="276" w:lineRule="auto"/>
        <w:jc w:val="center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poniedziałek: 7:30 – 17:00</w:t>
      </w:r>
    </w:p>
    <w:p w14:paraId="0D06C470" w14:textId="7FFB6E6E" w:rsidR="003137D7" w:rsidRDefault="003137D7" w:rsidP="003137D7">
      <w:pPr>
        <w:pStyle w:val="NormalnyWeb"/>
        <w:spacing w:before="0" w:beforeAutospacing="0" w:after="0" w:afterAutospacing="0" w:line="276" w:lineRule="auto"/>
        <w:jc w:val="center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>wtorek – czwartek 7:30 – 15:30</w:t>
      </w:r>
    </w:p>
    <w:p w14:paraId="054BF5F0" w14:textId="43038D23" w:rsidR="003137D7" w:rsidRPr="003137D7" w:rsidRDefault="003137D7" w:rsidP="003137D7">
      <w:pPr>
        <w:pStyle w:val="Normalny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color w:val="050505"/>
          <w:sz w:val="28"/>
          <w:szCs w:val="28"/>
        </w:rPr>
        <w:t>piątek 7:30 – 14:00</w:t>
      </w:r>
    </w:p>
    <w:sectPr w:rsidR="003137D7" w:rsidRPr="0031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1B"/>
    <w:rsid w:val="003137D7"/>
    <w:rsid w:val="004B7F1C"/>
    <w:rsid w:val="005208B3"/>
    <w:rsid w:val="00A47455"/>
    <w:rsid w:val="00CE58A7"/>
    <w:rsid w:val="00DB5E1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3B2B"/>
  <w15:chartTrackingRefBased/>
  <w15:docId w15:val="{A4D9F31E-875E-4245-85F1-E560E5E1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Ozimek</dc:creator>
  <cp:keywords/>
  <dc:description/>
  <cp:lastModifiedBy>MagdaM</cp:lastModifiedBy>
  <cp:revision>2</cp:revision>
  <dcterms:created xsi:type="dcterms:W3CDTF">2023-11-07T10:20:00Z</dcterms:created>
  <dcterms:modified xsi:type="dcterms:W3CDTF">2023-11-07T10:20:00Z</dcterms:modified>
</cp:coreProperties>
</file>