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C57F9A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Rewaloryzację</w:t>
            </w:r>
            <w:r w:rsidRPr="00C57F9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Skweru Sprawiedliwych wśród Narodów Świata                                 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C57F9A" w:rsidRPr="00C57F9A">
              <w:rPr>
                <w:rFonts w:ascii="Arial" w:hAnsi="Arial" w:cs="Arial"/>
                <w:bCs/>
                <w:iCs/>
              </w:rPr>
              <w:t>Rewaloryzacja Skweru Spra</w:t>
            </w:r>
            <w:r w:rsidR="00C57F9A">
              <w:rPr>
                <w:rFonts w:ascii="Arial" w:hAnsi="Arial" w:cs="Arial"/>
                <w:bCs/>
                <w:iCs/>
              </w:rPr>
              <w:t>wiedliwych wśród Narodów Świata</w:t>
            </w:r>
            <w:r w:rsidR="00C57F9A" w:rsidRPr="00C57F9A">
              <w:rPr>
                <w:rFonts w:ascii="Arial" w:hAnsi="Arial" w:cs="Arial"/>
                <w:bCs/>
                <w:iCs/>
              </w:rPr>
              <w:t xml:space="preserve"> w Poznaniu 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C57F9A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C57F9A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Rewaloryzacja Skweru Sprawiedliwych wśród Narodów Świata                                 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B94ED9" w:rsidRDefault="00B94ED9" w:rsidP="00B94ED9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94ED9">
              <w:rPr>
                <w:rFonts w:ascii="Arial" w:hAnsi="Arial" w:cs="Arial"/>
                <w:b/>
                <w:iCs/>
              </w:rPr>
              <w:t xml:space="preserve">Przedmiot zamówienia </w:t>
            </w:r>
            <w:r>
              <w:rPr>
                <w:rFonts w:ascii="Arial" w:hAnsi="Arial" w:cs="Arial"/>
                <w:b/>
                <w:iCs/>
              </w:rPr>
              <w:t>zrealizuję w okresie od dnia zawarcia umowy do 30 listopada 2018 r.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94ED9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4ED9" w:rsidRDefault="00B94ED9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4ED9" w:rsidRPr="004732C8" w:rsidRDefault="00B94ED9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4ED9" w:rsidRPr="004732C8" w:rsidRDefault="00B94ED9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4ED9" w:rsidRPr="004732C8" w:rsidRDefault="00B94ED9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02028">
              <w:rPr>
                <w:rFonts w:ascii="Arial" w:hAnsi="Arial" w:cs="Arial"/>
                <w:b/>
                <w:bCs/>
                <w:highlight w:val="yellow"/>
              </w:rPr>
            </w:r>
            <w:r w:rsidR="0040202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02028">
              <w:rPr>
                <w:rFonts w:ascii="Arial" w:hAnsi="Arial" w:cs="Arial"/>
                <w:b/>
                <w:bCs/>
                <w:highlight w:val="yellow"/>
              </w:rPr>
            </w:r>
            <w:r w:rsidR="0040202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28" w:rsidRDefault="00402028">
      <w:r>
        <w:separator/>
      </w:r>
    </w:p>
  </w:endnote>
  <w:endnote w:type="continuationSeparator" w:id="0">
    <w:p w:rsidR="00402028" w:rsidRDefault="0040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A7D9D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A7D9D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28" w:rsidRDefault="00402028">
      <w:r>
        <w:separator/>
      </w:r>
    </w:p>
  </w:footnote>
  <w:footnote w:type="continuationSeparator" w:id="0">
    <w:p w:rsidR="00402028" w:rsidRDefault="0040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C57F9A">
      <w:rPr>
        <w:rFonts w:ascii="Arial" w:hAnsi="Arial" w:cs="Arial"/>
        <w:b/>
        <w:bCs/>
        <w:iCs/>
        <w:sz w:val="16"/>
        <w:szCs w:val="16"/>
      </w:rPr>
      <w:t>6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15B30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A7D9D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19</cp:revision>
  <cp:lastPrinted>2017-05-24T10:28:00Z</cp:lastPrinted>
  <dcterms:created xsi:type="dcterms:W3CDTF">2017-02-16T07:34:00Z</dcterms:created>
  <dcterms:modified xsi:type="dcterms:W3CDTF">2017-05-24T10:39:00Z</dcterms:modified>
</cp:coreProperties>
</file>