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574373" w:rsidRPr="00574373">
        <w:rPr>
          <w:rFonts w:ascii="Arial" w:hAnsi="Arial" w:cs="Arial"/>
          <w:b/>
          <w:bCs/>
          <w:iCs/>
        </w:rPr>
        <w:t>Budowa siłowni zewnętrznej w</w:t>
      </w:r>
      <w:r w:rsidR="00510AC9">
        <w:rPr>
          <w:rFonts w:ascii="Arial" w:hAnsi="Arial" w:cs="Arial"/>
          <w:b/>
          <w:bCs/>
          <w:iCs/>
        </w:rPr>
        <w:t xml:space="preserve">raz z układem komunikacyjnym </w:t>
      </w:r>
      <w:bookmarkStart w:id="0" w:name="_GoBack"/>
      <w:bookmarkEnd w:id="0"/>
      <w:r w:rsidR="00574373" w:rsidRPr="00574373">
        <w:rPr>
          <w:rFonts w:ascii="Arial" w:hAnsi="Arial" w:cs="Arial"/>
          <w:b/>
          <w:bCs/>
          <w:iCs/>
        </w:rPr>
        <w:t>w parku edukacji ekologicznej w Kiekrzu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4E" w:rsidRDefault="00E3444E" w:rsidP="00684463">
      <w:r>
        <w:separator/>
      </w:r>
    </w:p>
  </w:endnote>
  <w:endnote w:type="continuationSeparator" w:id="0">
    <w:p w:rsidR="00E3444E" w:rsidRDefault="00E3444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E3BC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E3BC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4E" w:rsidRDefault="00E3444E" w:rsidP="00684463">
      <w:r>
        <w:separator/>
      </w:r>
    </w:p>
  </w:footnote>
  <w:footnote w:type="continuationSeparator" w:id="0">
    <w:p w:rsidR="00E3444E" w:rsidRDefault="00E3444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74373">
      <w:rPr>
        <w:rFonts w:ascii="Arial" w:hAnsi="Arial" w:cs="Arial"/>
        <w:b/>
        <w:bCs/>
        <w:iCs/>
        <w:sz w:val="16"/>
        <w:szCs w:val="16"/>
      </w:rPr>
      <w:t>24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510AC9"/>
    <w:rsid w:val="00574373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3444E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35</cp:revision>
  <cp:lastPrinted>2017-06-28T05:31:00Z</cp:lastPrinted>
  <dcterms:created xsi:type="dcterms:W3CDTF">2016-07-24T11:41:00Z</dcterms:created>
  <dcterms:modified xsi:type="dcterms:W3CDTF">2017-06-28T05:31:00Z</dcterms:modified>
</cp:coreProperties>
</file>