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5F31DB" w:rsidRPr="005F31DB">
        <w:rPr>
          <w:rFonts w:ascii="Arial" w:hAnsi="Arial" w:cs="Arial"/>
          <w:b/>
          <w:bCs/>
          <w:iCs/>
        </w:rPr>
        <w:t>Rozbudowa placu zabaw na Placu Nowakowskiego – Zielony Przystanek – plac Nowakowskiego wraz z pielęgnacją i utrzymaniem całego terenu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834BAF">
        <w:rPr>
          <w:rFonts w:ascii="Arial" w:hAnsi="Arial" w:cs="Arial"/>
          <w:iCs/>
        </w:rPr>
        <w:t xml:space="preserve">2 – 23 i art. 24 ust. 5 pkt. 1, 8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C518C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3E" w:rsidRDefault="0025303E" w:rsidP="00684463">
      <w:r>
        <w:separator/>
      </w:r>
    </w:p>
  </w:endnote>
  <w:endnote w:type="continuationSeparator" w:id="0">
    <w:p w:rsidR="0025303E" w:rsidRDefault="0025303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5303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5303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3E" w:rsidRDefault="0025303E" w:rsidP="00684463">
      <w:r>
        <w:separator/>
      </w:r>
    </w:p>
  </w:footnote>
  <w:footnote w:type="continuationSeparator" w:id="0">
    <w:p w:rsidR="0025303E" w:rsidRDefault="0025303E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838B8">
      <w:rPr>
        <w:rFonts w:ascii="Arial" w:hAnsi="Arial" w:cs="Arial"/>
        <w:b/>
        <w:bCs/>
        <w:iCs/>
        <w:sz w:val="16"/>
        <w:szCs w:val="16"/>
      </w:rPr>
      <w:t>0</w:t>
    </w:r>
    <w:r w:rsidR="005F31DB">
      <w:rPr>
        <w:rFonts w:ascii="Arial" w:hAnsi="Arial" w:cs="Arial"/>
        <w:b/>
        <w:bCs/>
        <w:iCs/>
        <w:sz w:val="16"/>
        <w:szCs w:val="16"/>
      </w:rPr>
      <w:t>3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8773E"/>
    <w:rsid w:val="000B7B49"/>
    <w:rsid w:val="000D3868"/>
    <w:rsid w:val="00182824"/>
    <w:rsid w:val="00207C55"/>
    <w:rsid w:val="00224DBF"/>
    <w:rsid w:val="00235301"/>
    <w:rsid w:val="0025303E"/>
    <w:rsid w:val="002A2822"/>
    <w:rsid w:val="002A3AD4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A4A92"/>
    <w:rsid w:val="005F31DB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34BAF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43</cp:revision>
  <cp:lastPrinted>2017-07-20T11:26:00Z</cp:lastPrinted>
  <dcterms:created xsi:type="dcterms:W3CDTF">2016-07-24T11:41:00Z</dcterms:created>
  <dcterms:modified xsi:type="dcterms:W3CDTF">2018-02-12T09:06:00Z</dcterms:modified>
</cp:coreProperties>
</file>