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5" w:rsidRDefault="00A66345" w:rsidP="00A66345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A66345" w:rsidRDefault="00A66345" w:rsidP="00A66345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A66345" w:rsidRDefault="00A66345" w:rsidP="00A66345">
      <w:pPr>
        <w:spacing w:line="300" w:lineRule="auto"/>
        <w:rPr>
          <w:rFonts w:ascii="Arial" w:hAnsi="Arial" w:cs="Arial"/>
          <w:b/>
          <w:iCs/>
        </w:rPr>
      </w:pPr>
    </w:p>
    <w:p w:rsidR="00A66345" w:rsidRDefault="00A66345" w:rsidP="00A66345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Pr="00A66345">
        <w:rPr>
          <w:rFonts w:ascii="Arial" w:hAnsi="Arial" w:cs="Arial"/>
          <w:b/>
          <w:bCs/>
          <w:iCs/>
        </w:rPr>
        <w:t>Bieżące utrzymanie i konserwacja terenów zieleni miejskiej – IV zadania</w:t>
      </w:r>
      <w:bookmarkStart w:id="0" w:name="_GoBack"/>
      <w:bookmarkEnd w:id="0"/>
    </w:p>
    <w:p w:rsidR="00A66345" w:rsidRDefault="00A66345" w:rsidP="00A66345">
      <w:pPr>
        <w:spacing w:line="300" w:lineRule="auto"/>
        <w:rPr>
          <w:rFonts w:ascii="Arial" w:hAnsi="Arial" w:cs="Arial"/>
          <w:b/>
          <w:iCs/>
        </w:rPr>
      </w:pPr>
    </w:p>
    <w:p w:rsidR="00A66345" w:rsidRDefault="00A66345" w:rsidP="00A66345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A66345" w:rsidRPr="00684463" w:rsidRDefault="00A66345" w:rsidP="00A66345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A66345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A66345" w:rsidRPr="00D22E7C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A66345" w:rsidRPr="00D22E7C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A66345" w:rsidRPr="00D22E7C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A66345" w:rsidRPr="00D22E7C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A66345" w:rsidRPr="00D22E7C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– 23 i art. 24 ust. 5 pkt. 1 </w:t>
      </w:r>
      <w:r>
        <w:rPr>
          <w:rFonts w:ascii="Arial" w:hAnsi="Arial" w:cs="Arial"/>
          <w:iCs/>
        </w:rPr>
        <w:t xml:space="preserve"> </w:t>
      </w:r>
      <w:r w:rsidRPr="00D22E7C">
        <w:rPr>
          <w:rFonts w:ascii="Arial" w:hAnsi="Arial" w:cs="Arial"/>
          <w:iCs/>
        </w:rPr>
        <w:t>ustawy Prawo zamówień publicznych,</w:t>
      </w:r>
    </w:p>
    <w:p w:rsidR="00A66345" w:rsidRPr="00C518CB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A66345" w:rsidRDefault="00A66345" w:rsidP="00A66345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345" w:rsidTr="0059621C">
        <w:tc>
          <w:tcPr>
            <w:tcW w:w="9212" w:type="dxa"/>
          </w:tcPr>
          <w:p w:rsidR="00A66345" w:rsidRPr="00970113" w:rsidRDefault="00A66345" w:rsidP="0059621C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A66345" w:rsidRDefault="00A66345" w:rsidP="0059621C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A66345" w:rsidRPr="008A1E73" w:rsidRDefault="00A66345" w:rsidP="0059621C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A66345" w:rsidRPr="007058E2" w:rsidRDefault="00A66345" w:rsidP="0059621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A66345" w:rsidRPr="00970113" w:rsidRDefault="00A66345" w:rsidP="0059621C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A66345" w:rsidRPr="00970113" w:rsidRDefault="00A66345" w:rsidP="0059621C">
            <w:pPr>
              <w:spacing w:line="288" w:lineRule="auto"/>
              <w:rPr>
                <w:rFonts w:ascii="Arial" w:hAnsi="Arial" w:cs="Arial"/>
              </w:rPr>
            </w:pPr>
          </w:p>
          <w:p w:rsidR="00A66345" w:rsidRPr="00970113" w:rsidRDefault="00A66345" w:rsidP="0059621C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A66345" w:rsidRPr="00B60E12" w:rsidRDefault="00A66345" w:rsidP="0059621C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A66345" w:rsidRDefault="00A66345" w:rsidP="00A66345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345" w:rsidTr="0059621C">
        <w:tc>
          <w:tcPr>
            <w:tcW w:w="9212" w:type="dxa"/>
          </w:tcPr>
          <w:p w:rsidR="00A66345" w:rsidRPr="00970113" w:rsidRDefault="00A66345" w:rsidP="0059621C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A66345" w:rsidRPr="007058E2" w:rsidRDefault="00A66345" w:rsidP="0059621C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A66345" w:rsidRDefault="00A66345" w:rsidP="0059621C">
            <w:pPr>
              <w:spacing w:line="288" w:lineRule="auto"/>
              <w:rPr>
                <w:rFonts w:ascii="Arial" w:hAnsi="Arial" w:cs="Arial"/>
              </w:rPr>
            </w:pPr>
          </w:p>
          <w:p w:rsidR="00A66345" w:rsidRPr="007058E2" w:rsidRDefault="00A66345" w:rsidP="0059621C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A66345" w:rsidRDefault="00A66345" w:rsidP="00A66345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345" w:rsidTr="0059621C">
        <w:tc>
          <w:tcPr>
            <w:tcW w:w="9212" w:type="dxa"/>
          </w:tcPr>
          <w:p w:rsidR="00A66345" w:rsidRPr="006752F0" w:rsidRDefault="00A66345" w:rsidP="0059621C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A66345" w:rsidRPr="00C94EAD" w:rsidRDefault="00A66345" w:rsidP="0059621C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A66345" w:rsidRDefault="00A66345" w:rsidP="00A66345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6345" w:rsidTr="0059621C">
        <w:trPr>
          <w:trHeight w:val="1289"/>
        </w:trPr>
        <w:tc>
          <w:tcPr>
            <w:tcW w:w="4606" w:type="dxa"/>
            <w:vAlign w:val="bottom"/>
          </w:tcPr>
          <w:p w:rsidR="00A66345" w:rsidRDefault="00A66345" w:rsidP="0059621C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A66345" w:rsidRDefault="00A66345" w:rsidP="0059621C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66345" w:rsidRDefault="00A66345" w:rsidP="00A66345">
      <w:pPr>
        <w:spacing w:line="300" w:lineRule="auto"/>
        <w:rPr>
          <w:rFonts w:ascii="Arial" w:hAnsi="Arial" w:cs="Arial"/>
          <w:b/>
          <w:iCs/>
        </w:rPr>
      </w:pPr>
    </w:p>
    <w:p w:rsidR="00A206C7" w:rsidRPr="00A66345" w:rsidRDefault="00A206C7" w:rsidP="00A66345"/>
    <w:sectPr w:rsidR="00A206C7" w:rsidRPr="00A66345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EB" w:rsidRDefault="000F6BEB" w:rsidP="00684463">
      <w:r>
        <w:separator/>
      </w:r>
    </w:p>
  </w:endnote>
  <w:endnote w:type="continuationSeparator" w:id="0">
    <w:p w:rsidR="000F6BEB" w:rsidRDefault="000F6BE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F6BE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F6BE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EB" w:rsidRDefault="000F6BEB" w:rsidP="00684463">
      <w:r>
        <w:separator/>
      </w:r>
    </w:p>
  </w:footnote>
  <w:footnote w:type="continuationSeparator" w:id="0">
    <w:p w:rsidR="000F6BEB" w:rsidRDefault="000F6BE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A66345">
      <w:rPr>
        <w:rFonts w:ascii="Arial" w:hAnsi="Arial" w:cs="Arial"/>
        <w:b/>
        <w:bCs/>
        <w:iCs/>
        <w:sz w:val="16"/>
        <w:szCs w:val="16"/>
      </w:rPr>
      <w:t>05/18P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F6BEB"/>
    <w:rsid w:val="00182824"/>
    <w:rsid w:val="00207C55"/>
    <w:rsid w:val="002A2822"/>
    <w:rsid w:val="002B7661"/>
    <w:rsid w:val="002C43A9"/>
    <w:rsid w:val="00460EE6"/>
    <w:rsid w:val="004C4F07"/>
    <w:rsid w:val="005418A8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A206C7"/>
    <w:rsid w:val="00A66345"/>
    <w:rsid w:val="00A85180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F59D9"/>
    <w:rsid w:val="00F06482"/>
    <w:rsid w:val="00F1298D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24</cp:revision>
  <cp:lastPrinted>2017-01-20T09:10:00Z</cp:lastPrinted>
  <dcterms:created xsi:type="dcterms:W3CDTF">2016-07-24T11:41:00Z</dcterms:created>
  <dcterms:modified xsi:type="dcterms:W3CDTF">2018-02-28T09:11:00Z</dcterms:modified>
</cp:coreProperties>
</file>