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3"/>
        <w:gridCol w:w="653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394E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E2394E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E2394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pomostu na Stawie Rozlanym </w:t>
            </w:r>
            <w:r w:rsidR="009B234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na Gliniankach </w:t>
            </w:r>
            <w:r w:rsidRPr="00E2394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9B2348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bookmarkStart w:id="0" w:name="_GoBack"/>
            <w:r w:rsidRPr="009B2348">
              <w:rPr>
                <w:rFonts w:ascii="Arial" w:hAnsi="Arial" w:cs="Arial"/>
                <w:iCs/>
              </w:rPr>
              <w:t xml:space="preserve">Oferujemy </w:t>
            </w:r>
            <w:r w:rsidR="005233D3" w:rsidRPr="009B2348">
              <w:rPr>
                <w:rFonts w:ascii="Arial" w:hAnsi="Arial" w:cs="Arial"/>
                <w:bCs/>
                <w:iCs/>
              </w:rPr>
              <w:t xml:space="preserve">budowę </w:t>
            </w:r>
            <w:r w:rsidR="009B2348" w:rsidRPr="009B2348">
              <w:rPr>
                <w:rFonts w:ascii="Arial" w:hAnsi="Arial" w:cs="Arial"/>
                <w:bCs/>
                <w:iCs/>
              </w:rPr>
              <w:t>pomostu na Stawie Rozlanym na Gliniankach w Poznaniu</w:t>
            </w:r>
            <w:r w:rsidR="005233D3" w:rsidRPr="009B2348">
              <w:rPr>
                <w:rFonts w:ascii="Arial" w:hAnsi="Arial" w:cs="Arial"/>
                <w:bCs/>
                <w:iCs/>
              </w:rPr>
              <w:t xml:space="preserve"> </w:t>
            </w:r>
            <w:r w:rsidRPr="009B2348">
              <w:rPr>
                <w:rFonts w:ascii="Arial" w:hAnsi="Arial" w:cs="Arial"/>
                <w:iCs/>
              </w:rPr>
              <w:t>zgodnie</w:t>
            </w:r>
            <w:r w:rsidRPr="009B2348">
              <w:rPr>
                <w:rFonts w:ascii="Arial" w:hAnsi="Arial" w:cs="Arial"/>
                <w:bCs/>
                <w:iCs/>
              </w:rPr>
              <w:t>:</w:t>
            </w:r>
          </w:p>
          <w:bookmarkEnd w:id="0"/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22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FF1D8C" w:rsidRPr="007A7ECF" w:rsidTr="007140F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FF1D8C" w:rsidRPr="007A7ECF" w:rsidTr="007140F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3328BC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3769" w:type="dxa"/>
                  <w:vAlign w:val="center"/>
                </w:tcPr>
                <w:p w:rsidR="00FF1D8C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8</w:t>
                  </w:r>
                  <w:r w:rsidRPr="003328BC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  <w:p w:rsidR="00FF1D8C" w:rsidRPr="00FF1D8C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FF1D8C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(zakres prac: dział II.G Roboty przygotowawcze i II.H Zieleń)</w:t>
                  </w:r>
                </w:p>
              </w:tc>
              <w:tc>
                <w:tcPr>
                  <w:tcW w:w="4456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FF1D8C" w:rsidRPr="007A7ECF" w:rsidTr="007140F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FF1D8C" w:rsidRPr="003328BC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3769" w:type="dxa"/>
                  <w:vAlign w:val="center"/>
                </w:tcPr>
                <w:p w:rsidR="00FF1D8C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A00D2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FF1D8C" w:rsidRPr="007A7ECF" w:rsidTr="007140F3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lastRenderedPageBreak/>
                    <w:t>4</w:t>
                  </w:r>
                </w:p>
              </w:tc>
              <w:tc>
                <w:tcPr>
                  <w:tcW w:w="3769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Podatek VAT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>23</w:t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456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FF1D8C" w:rsidRPr="007A7ECF" w:rsidTr="007140F3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5</w:t>
                  </w:r>
                </w:p>
              </w:tc>
              <w:tc>
                <w:tcPr>
                  <w:tcW w:w="3769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Razem za całość zamówienia wraz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br/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FF1D8C" w:rsidRPr="007A7ECF" w:rsidRDefault="00FF1D8C" w:rsidP="007140F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390CA9" w:rsidRPr="00390CA9" w:rsidRDefault="00390CA9" w:rsidP="00761030">
            <w:pPr>
              <w:spacing w:line="300" w:lineRule="auto"/>
              <w:rPr>
                <w:rFonts w:ascii="Arial" w:hAnsi="Arial" w:cs="Arial"/>
                <w:iCs/>
              </w:rPr>
            </w:pPr>
            <w:r w:rsidRPr="00390CA9">
              <w:rPr>
                <w:rFonts w:ascii="Arial" w:hAnsi="Arial" w:cs="Arial"/>
                <w:iCs/>
              </w:rPr>
              <w:t xml:space="preserve">Zamówienie zrealizuję w terminie od dnia zawarcia umowy do </w:t>
            </w:r>
            <w:r w:rsidR="00BB7477">
              <w:rPr>
                <w:rFonts w:ascii="Arial" w:hAnsi="Arial" w:cs="Arial"/>
                <w:iCs/>
              </w:rPr>
              <w:t>30 listopada 2018</w:t>
            </w:r>
            <w:r w:rsidRPr="00390CA9">
              <w:rPr>
                <w:rFonts w:ascii="Arial" w:hAnsi="Arial" w:cs="Arial"/>
                <w:iCs/>
              </w:rPr>
              <w:t xml:space="preserve"> r.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61064">
              <w:rPr>
                <w:rFonts w:ascii="Arial" w:hAnsi="Arial" w:cs="Arial"/>
                <w:b/>
                <w:bCs/>
                <w:highlight w:val="yellow"/>
              </w:rPr>
            </w:r>
            <w:r w:rsidR="0096106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61064">
              <w:rPr>
                <w:rFonts w:ascii="Arial" w:hAnsi="Arial" w:cs="Arial"/>
                <w:b/>
                <w:bCs/>
                <w:highlight w:val="yellow"/>
              </w:rPr>
            </w:r>
            <w:r w:rsidR="0096106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853F89" w:rsidRDefault="00612075" w:rsidP="0053090D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E2394E" w:rsidTr="00662731">
        <w:tc>
          <w:tcPr>
            <w:tcW w:w="9286" w:type="dxa"/>
            <w:gridSpan w:val="2"/>
          </w:tcPr>
          <w:p w:rsidR="00E2394E" w:rsidRDefault="00E2394E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E2394E" w:rsidRPr="006752F0" w:rsidRDefault="00E2394E" w:rsidP="00E2394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2394E" w:rsidRDefault="00E2394E" w:rsidP="00E2394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2394E" w:rsidRDefault="00E2394E" w:rsidP="00E2394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64" w:rsidRDefault="00961064">
      <w:r>
        <w:separator/>
      </w:r>
    </w:p>
  </w:endnote>
  <w:endnote w:type="continuationSeparator" w:id="0">
    <w:p w:rsidR="00961064" w:rsidRDefault="009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6106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6106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64" w:rsidRDefault="00961064">
      <w:r>
        <w:separator/>
      </w:r>
    </w:p>
  </w:footnote>
  <w:footnote w:type="continuationSeparator" w:id="0">
    <w:p w:rsidR="00961064" w:rsidRDefault="0096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2394E">
      <w:rPr>
        <w:rFonts w:ascii="Arial" w:hAnsi="Arial" w:cs="Arial"/>
        <w:b/>
        <w:bCs/>
        <w:iCs/>
        <w:sz w:val="16"/>
        <w:szCs w:val="16"/>
      </w:rPr>
      <w:t>12</w:t>
    </w:r>
    <w:r w:rsidR="00057C1E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BC921A"/>
    <w:lvl w:ilvl="0" w:tplc="67140600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526D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1064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234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394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  <w:rsid w:val="00FF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27</cp:revision>
  <cp:lastPrinted>2017-05-24T10:28:00Z</cp:lastPrinted>
  <dcterms:created xsi:type="dcterms:W3CDTF">2017-02-16T07:34:00Z</dcterms:created>
  <dcterms:modified xsi:type="dcterms:W3CDTF">2018-03-29T10:59:00Z</dcterms:modified>
</cp:coreProperties>
</file>