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74"/>
        <w:gridCol w:w="4312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C57F9A">
        <w:trPr>
          <w:trHeight w:val="2684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C03A3D" w:rsidRDefault="00EC37AA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C37AA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Rewaloryzacj</w:t>
            </w:r>
            <w:r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ę</w:t>
            </w:r>
            <w:r w:rsidRPr="00EC37AA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 xml:space="preserve"> Parku Edmunda Strzeleckiego</w:t>
            </w:r>
            <w:r w:rsidR="00FC0441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 xml:space="preserve"> – II etap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 w:rsidR="00EC37AA">
              <w:rPr>
                <w:rFonts w:ascii="Arial" w:hAnsi="Arial" w:cs="Arial"/>
                <w:b/>
                <w:bCs/>
                <w:iCs/>
              </w:rPr>
              <w:t>r</w:t>
            </w:r>
            <w:r w:rsidR="00EC37AA" w:rsidRPr="00EC37AA">
              <w:rPr>
                <w:rFonts w:ascii="Arial" w:hAnsi="Arial" w:cs="Arial"/>
                <w:b/>
                <w:bCs/>
                <w:iCs/>
              </w:rPr>
              <w:t>ewaloryzacj</w:t>
            </w:r>
            <w:r w:rsidR="00EC37AA">
              <w:rPr>
                <w:rFonts w:ascii="Arial" w:hAnsi="Arial" w:cs="Arial"/>
                <w:b/>
                <w:bCs/>
                <w:iCs/>
              </w:rPr>
              <w:t>ę</w:t>
            </w:r>
            <w:r w:rsidR="00EC37AA" w:rsidRPr="00EC37AA">
              <w:rPr>
                <w:rFonts w:ascii="Arial" w:hAnsi="Arial" w:cs="Arial"/>
                <w:b/>
                <w:bCs/>
                <w:iCs/>
              </w:rPr>
              <w:t xml:space="preserve"> Parku Edmunda Strzeleckiego</w:t>
            </w:r>
            <w:r w:rsidR="00FC0441" w:rsidRPr="00FC0441">
              <w:rPr>
                <w:rFonts w:ascii="Arial" w:hAnsi="Arial" w:cs="Arial"/>
                <w:b/>
                <w:bCs/>
                <w:iCs/>
              </w:rPr>
              <w:t xml:space="preserve"> – II etap </w:t>
            </w:r>
            <w:r w:rsidR="00112898">
              <w:rPr>
                <w:rFonts w:ascii="Arial" w:hAnsi="Arial" w:cs="Arial"/>
                <w:bCs/>
                <w:iCs/>
              </w:rPr>
              <w:t>z</w:t>
            </w:r>
            <w:r w:rsidRPr="006864ED">
              <w:rPr>
                <w:rFonts w:ascii="Arial" w:hAnsi="Arial" w:cs="Arial"/>
                <w:iCs/>
              </w:rPr>
              <w:t>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D3035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112898" w:rsidRDefault="00112898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1"/>
              <w:tblW w:w="8930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4253"/>
              <w:gridCol w:w="4110"/>
            </w:tblGrid>
            <w:tr w:rsidR="00510453" w:rsidRPr="007B2BAB" w:rsidTr="00510453">
              <w:trPr>
                <w:trHeight w:val="631"/>
              </w:trPr>
              <w:tc>
                <w:tcPr>
                  <w:tcW w:w="567" w:type="dxa"/>
                  <w:vAlign w:val="center"/>
                </w:tcPr>
                <w:p w:rsidR="00510453" w:rsidRPr="007B2BAB" w:rsidRDefault="0051045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4253" w:type="dxa"/>
                  <w:vAlign w:val="center"/>
                </w:tcPr>
                <w:p w:rsidR="00510453" w:rsidRPr="007B2BAB" w:rsidRDefault="00510453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4110" w:type="dxa"/>
                  <w:vAlign w:val="center"/>
                </w:tcPr>
                <w:p w:rsidR="00510453" w:rsidRPr="007B2BAB" w:rsidRDefault="0051045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za całość zamówienia wraz z podatkiem VAT (PLN)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 – wartość z formularza cenowego</w:t>
                  </w:r>
                </w:p>
              </w:tc>
            </w:tr>
            <w:tr w:rsidR="00510453" w:rsidRPr="007B2BAB" w:rsidTr="00510453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10453" w:rsidRPr="007B2BAB" w:rsidRDefault="0051045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4253" w:type="dxa"/>
                  <w:vAlign w:val="center"/>
                </w:tcPr>
                <w:p w:rsidR="00510453" w:rsidRPr="00112898" w:rsidRDefault="0051045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510453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Rewaloryzacja Parku Edmunda Strzeleckiego</w:t>
                  </w:r>
                  <w:r w:rsidR="00FC0441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</w:t>
                  </w:r>
                  <w:r w:rsidR="00FC0441" w:rsidRPr="00FC0441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– II etap</w:t>
                  </w:r>
                </w:p>
              </w:tc>
              <w:tc>
                <w:tcPr>
                  <w:tcW w:w="4110" w:type="dxa"/>
                  <w:vAlign w:val="center"/>
                </w:tcPr>
                <w:p w:rsidR="00510453" w:rsidRPr="00F848B4" w:rsidRDefault="00510453" w:rsidP="00F848B4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6"/>
                      <w:szCs w:val="26"/>
                    </w:rPr>
                  </w:pPr>
                </w:p>
              </w:tc>
            </w:tr>
          </w:tbl>
          <w:p w:rsidR="00A879D6" w:rsidRDefault="00A879D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B3BA3" w:rsidRDefault="005B3BA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006863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Na zastosowane materiały</w:t>
                  </w:r>
                  <w:r w:rsidR="00F848B4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i wykonane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6270D7" w:rsidRPr="009857A6" w:rsidRDefault="006270D7" w:rsidP="006270D7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6270D7" w:rsidRPr="00115EA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E446CF" w:rsidRPr="00006863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66703F" w:rsidRDefault="0066703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E446CF" w:rsidRDefault="00B94ED9" w:rsidP="00FC044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B94ED9">
              <w:rPr>
                <w:rFonts w:ascii="Arial" w:hAnsi="Arial" w:cs="Arial"/>
                <w:b/>
                <w:iCs/>
              </w:rPr>
              <w:t xml:space="preserve">Przedmiot zamówienia </w:t>
            </w:r>
            <w:r>
              <w:rPr>
                <w:rFonts w:ascii="Arial" w:hAnsi="Arial" w:cs="Arial"/>
                <w:b/>
                <w:iCs/>
              </w:rPr>
              <w:t xml:space="preserve">zrealizuję w okresie od dnia zawarcia umowy do </w:t>
            </w:r>
            <w:r w:rsidR="00FC0441">
              <w:rPr>
                <w:rFonts w:ascii="Arial" w:hAnsi="Arial" w:cs="Arial"/>
                <w:b/>
                <w:iCs/>
              </w:rPr>
              <w:t xml:space="preserve">3 m - </w:t>
            </w:r>
            <w:proofErr w:type="spellStart"/>
            <w:r w:rsidR="00FC0441">
              <w:rPr>
                <w:rFonts w:ascii="Arial" w:hAnsi="Arial" w:cs="Arial"/>
                <w:b/>
                <w:iCs/>
              </w:rPr>
              <w:t>cy</w:t>
            </w:r>
            <w:proofErr w:type="spellEnd"/>
            <w:r w:rsidR="00FC0441">
              <w:rPr>
                <w:rFonts w:ascii="Arial" w:hAnsi="Arial" w:cs="Arial"/>
                <w:b/>
                <w:iCs/>
              </w:rPr>
              <w:t>.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662731" w:rsidRPr="003B6FCB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  <w:p w:rsidR="003B6FCB" w:rsidRDefault="003B6FCB" w:rsidP="003B6FCB">
            <w:pPr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>w przypadku wybrania mojej oferty, przed podpisaniem umowy wniosę zabezpieczenie należytego wykonania umowy</w:t>
            </w:r>
            <w:r>
              <w:rPr>
                <w:rFonts w:ascii="Arial" w:hAnsi="Arial" w:cs="Arial"/>
                <w:iCs/>
              </w:rPr>
              <w:t xml:space="preserve"> w wysokości </w:t>
            </w:r>
            <w:r w:rsidR="00FC0441">
              <w:rPr>
                <w:rFonts w:ascii="Arial" w:hAnsi="Arial" w:cs="Arial"/>
                <w:iCs/>
              </w:rPr>
              <w:t>5</w:t>
            </w:r>
            <w:r>
              <w:rPr>
                <w:rFonts w:ascii="Arial" w:hAnsi="Arial" w:cs="Arial"/>
                <w:iCs/>
              </w:rPr>
              <w:t>% ceny ofertowej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112898" w:rsidRDefault="00112898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</w:p>
          <w:p w:rsidR="00112898" w:rsidRDefault="00112898" w:rsidP="00112898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F848B4">
            <w:pPr>
              <w:spacing w:line="300" w:lineRule="auto"/>
              <w:jc w:val="center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CB33C3">
              <w:rPr>
                <w:rFonts w:ascii="Arial" w:hAnsi="Arial" w:cs="Arial"/>
                <w:b/>
                <w:bCs/>
                <w:highlight w:val="yellow"/>
              </w:rPr>
            </w:r>
            <w:r w:rsidR="00CB33C3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  <w:r w:rsidR="00F848B4">
              <w:rPr>
                <w:rFonts w:ascii="Arial" w:hAnsi="Arial" w:cs="Arial"/>
              </w:rPr>
              <w:t xml:space="preserve">                                                                                                </w:t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CB33C3">
              <w:rPr>
                <w:rFonts w:ascii="Arial" w:hAnsi="Arial" w:cs="Arial"/>
                <w:b/>
                <w:bCs/>
                <w:highlight w:val="yellow"/>
              </w:rPr>
            </w:r>
            <w:r w:rsidR="00CB33C3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F848B4" w:rsidRDefault="00612075" w:rsidP="00F848B4">
            <w:pPr>
              <w:spacing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8B4">
              <w:rPr>
                <w:rFonts w:ascii="Arial" w:hAnsi="Arial" w:cs="Arial"/>
                <w:sz w:val="16"/>
                <w:szCs w:val="16"/>
              </w:rPr>
              <w:t>(właściwe zaznaczyć)</w:t>
            </w:r>
          </w:p>
          <w:p w:rsidR="00612075" w:rsidRPr="00F848B4" w:rsidRDefault="00612075" w:rsidP="00612075">
            <w:pPr>
              <w:pStyle w:val="TableParagraph"/>
              <w:spacing w:before="117"/>
              <w:ind w:left="0" w:right="199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F848B4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F848B4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F848B4" w:rsidTr="00DB471E">
        <w:tc>
          <w:tcPr>
            <w:tcW w:w="9286" w:type="dxa"/>
            <w:gridSpan w:val="2"/>
          </w:tcPr>
          <w:p w:rsidR="00F848B4" w:rsidRDefault="00F848B4" w:rsidP="00DB471E">
            <w:pPr>
              <w:spacing w:line="300" w:lineRule="auto"/>
              <w:rPr>
                <w:rFonts w:ascii="Arial" w:hAnsi="Arial" w:cs="Arial"/>
                <w:b/>
              </w:rPr>
            </w:pPr>
          </w:p>
          <w:p w:rsidR="00F848B4" w:rsidRPr="006752F0" w:rsidRDefault="00F848B4" w:rsidP="00DB471E">
            <w:pPr>
              <w:spacing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G. </w:t>
            </w: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F848B4" w:rsidRDefault="00F848B4" w:rsidP="00DB471E">
            <w:pPr>
              <w:spacing w:line="30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848B4" w:rsidRDefault="00F848B4" w:rsidP="00DB471E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F848B4" w:rsidRPr="00830237" w:rsidTr="00F848B4">
        <w:trPr>
          <w:trHeight w:val="2046"/>
        </w:trPr>
        <w:tc>
          <w:tcPr>
            <w:tcW w:w="4689" w:type="dxa"/>
            <w:vAlign w:val="bottom"/>
          </w:tcPr>
          <w:p w:rsidR="00F848B4" w:rsidRPr="00830237" w:rsidRDefault="00F848B4" w:rsidP="00DB471E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597" w:type="dxa"/>
            <w:vAlign w:val="bottom"/>
          </w:tcPr>
          <w:p w:rsidR="00F848B4" w:rsidRPr="00830237" w:rsidRDefault="00F848B4" w:rsidP="00DB471E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EC37AA" w:rsidRDefault="00EC37AA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  <w:bookmarkStart w:id="0" w:name="_GoBack"/>
      <w:bookmarkEnd w:id="0"/>
    </w:p>
    <w:sectPr w:rsidR="00EC37AA" w:rsidSect="00597FF0"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3C3" w:rsidRDefault="00CB33C3">
      <w:r>
        <w:separator/>
      </w:r>
    </w:p>
  </w:endnote>
  <w:endnote w:type="continuationSeparator" w:id="0">
    <w:p w:rsidR="00CB33C3" w:rsidRDefault="00CB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3C3" w:rsidRDefault="00CB33C3">
      <w:r>
        <w:separator/>
      </w:r>
    </w:p>
  </w:footnote>
  <w:footnote w:type="continuationSeparator" w:id="0">
    <w:p w:rsidR="00CB33C3" w:rsidRDefault="00CB3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3868"/>
    <w:rsid w:val="000C0870"/>
    <w:rsid w:val="000C420B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1F75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453"/>
    <w:rsid w:val="00510B93"/>
    <w:rsid w:val="00515767"/>
    <w:rsid w:val="00515D78"/>
    <w:rsid w:val="005228FA"/>
    <w:rsid w:val="005233D3"/>
    <w:rsid w:val="00525AE4"/>
    <w:rsid w:val="0053087B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7F7E"/>
    <w:rsid w:val="00597FF0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6E0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1DD3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E6262"/>
    <w:rsid w:val="009F456B"/>
    <w:rsid w:val="009F50E4"/>
    <w:rsid w:val="00A106D0"/>
    <w:rsid w:val="00A1452D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D5C28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3A12"/>
    <w:rsid w:val="00C56261"/>
    <w:rsid w:val="00C57F9A"/>
    <w:rsid w:val="00C60E0E"/>
    <w:rsid w:val="00C6287C"/>
    <w:rsid w:val="00C75BF2"/>
    <w:rsid w:val="00C77CC4"/>
    <w:rsid w:val="00C83015"/>
    <w:rsid w:val="00C87294"/>
    <w:rsid w:val="00C93180"/>
    <w:rsid w:val="00C9328D"/>
    <w:rsid w:val="00CA758E"/>
    <w:rsid w:val="00CB33C3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97E4E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5A4"/>
    <w:rsid w:val="00EB7D3D"/>
    <w:rsid w:val="00EC37AA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848B4"/>
    <w:rsid w:val="00F87B51"/>
    <w:rsid w:val="00F90BC8"/>
    <w:rsid w:val="00FA3D02"/>
    <w:rsid w:val="00FA7D9D"/>
    <w:rsid w:val="00FB222C"/>
    <w:rsid w:val="00FB4051"/>
    <w:rsid w:val="00FB5DA1"/>
    <w:rsid w:val="00FB7D6A"/>
    <w:rsid w:val="00FC044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107F-3EDB-4958-A35F-170E5612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920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7</cp:revision>
  <cp:lastPrinted>2018-01-31T08:11:00Z</cp:lastPrinted>
  <dcterms:created xsi:type="dcterms:W3CDTF">2018-01-30T12:10:00Z</dcterms:created>
  <dcterms:modified xsi:type="dcterms:W3CDTF">2018-04-26T11:18:00Z</dcterms:modified>
</cp:coreProperties>
</file>