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85"/>
        <w:gridCol w:w="118"/>
        <w:gridCol w:w="4453"/>
      </w:tblGrid>
      <w:tr w:rsidR="00C87573" w:rsidRPr="00C06027" w:rsidTr="00C87573">
        <w:trPr>
          <w:trHeight w:val="754"/>
        </w:trPr>
        <w:tc>
          <w:tcPr>
            <w:tcW w:w="9356" w:type="dxa"/>
            <w:gridSpan w:val="3"/>
            <w:vAlign w:val="center"/>
          </w:tcPr>
          <w:p w:rsidR="00C87573" w:rsidRPr="00C06027" w:rsidRDefault="00C87573" w:rsidP="00A03F5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C06027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C87573" w:rsidRPr="00C06027" w:rsidTr="00C87573">
        <w:trPr>
          <w:trHeight w:val="754"/>
        </w:trPr>
        <w:tc>
          <w:tcPr>
            <w:tcW w:w="4785" w:type="dxa"/>
            <w:vAlign w:val="center"/>
          </w:tcPr>
          <w:p w:rsidR="00C87573" w:rsidRPr="00C06027" w:rsidRDefault="00C87573" w:rsidP="00A03F5E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C06027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C06027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571" w:type="dxa"/>
            <w:gridSpan w:val="2"/>
          </w:tcPr>
          <w:p w:rsidR="00C87573" w:rsidRPr="00C06027" w:rsidRDefault="00C87573" w:rsidP="00A03F5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87573" w:rsidRPr="00C06027" w:rsidTr="00C87573">
        <w:trPr>
          <w:trHeight w:val="754"/>
        </w:trPr>
        <w:tc>
          <w:tcPr>
            <w:tcW w:w="4785" w:type="dxa"/>
            <w:vAlign w:val="center"/>
          </w:tcPr>
          <w:p w:rsidR="00C87573" w:rsidRPr="00C06027" w:rsidRDefault="00C87573" w:rsidP="00A03F5E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571" w:type="dxa"/>
            <w:gridSpan w:val="2"/>
          </w:tcPr>
          <w:p w:rsidR="00C87573" w:rsidRPr="00C06027" w:rsidRDefault="00C87573" w:rsidP="00A03F5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87573" w:rsidRPr="00C06027" w:rsidTr="00C87573">
        <w:trPr>
          <w:trHeight w:val="754"/>
        </w:trPr>
        <w:tc>
          <w:tcPr>
            <w:tcW w:w="4785" w:type="dxa"/>
            <w:vAlign w:val="center"/>
          </w:tcPr>
          <w:p w:rsidR="00C87573" w:rsidRPr="00C06027" w:rsidRDefault="00C87573" w:rsidP="00A03F5E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C06027">
              <w:rPr>
                <w:rFonts w:asciiTheme="minorHAnsi" w:hAnsiTheme="minorHAnsi" w:cstheme="minorHAnsi"/>
                <w:iCs/>
              </w:rPr>
              <w:t xml:space="preserve">NIP, REGON, KRS </w:t>
            </w:r>
          </w:p>
        </w:tc>
        <w:tc>
          <w:tcPr>
            <w:tcW w:w="4571" w:type="dxa"/>
            <w:gridSpan w:val="2"/>
          </w:tcPr>
          <w:p w:rsidR="00C87573" w:rsidRPr="00C06027" w:rsidRDefault="00C87573" w:rsidP="00A03F5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87573" w:rsidRPr="00C06027" w:rsidTr="00C87573">
        <w:trPr>
          <w:trHeight w:val="754"/>
        </w:trPr>
        <w:tc>
          <w:tcPr>
            <w:tcW w:w="4785" w:type="dxa"/>
            <w:vAlign w:val="center"/>
          </w:tcPr>
          <w:p w:rsidR="00C87573" w:rsidRPr="00C06027" w:rsidRDefault="00C87573" w:rsidP="00A03F5E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e-mail</w:t>
            </w:r>
          </w:p>
        </w:tc>
        <w:tc>
          <w:tcPr>
            <w:tcW w:w="4571" w:type="dxa"/>
            <w:gridSpan w:val="2"/>
          </w:tcPr>
          <w:p w:rsidR="00C87573" w:rsidRPr="00C06027" w:rsidRDefault="00C87573" w:rsidP="00A03F5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87573" w:rsidRPr="00C06027" w:rsidTr="00C87573">
        <w:trPr>
          <w:trHeight w:val="754"/>
        </w:trPr>
        <w:tc>
          <w:tcPr>
            <w:tcW w:w="4785" w:type="dxa"/>
            <w:vAlign w:val="center"/>
          </w:tcPr>
          <w:p w:rsidR="00C87573" w:rsidRPr="00C06027" w:rsidRDefault="00C87573" w:rsidP="00A03F5E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571" w:type="dxa"/>
            <w:gridSpan w:val="2"/>
          </w:tcPr>
          <w:p w:rsidR="00C87573" w:rsidRPr="00C06027" w:rsidRDefault="00C87573" w:rsidP="00A03F5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87573" w:rsidRPr="00C06027" w:rsidTr="00C87573">
        <w:trPr>
          <w:trHeight w:val="754"/>
        </w:trPr>
        <w:tc>
          <w:tcPr>
            <w:tcW w:w="4785" w:type="dxa"/>
            <w:vAlign w:val="center"/>
          </w:tcPr>
          <w:p w:rsidR="00C87573" w:rsidRPr="00C06027" w:rsidRDefault="00C87573" w:rsidP="00A03F5E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C06027">
              <w:rPr>
                <w:rFonts w:asciiTheme="minorHAnsi" w:hAnsiTheme="minorHAnsi" w:cstheme="minorHAnsi"/>
                <w:iCs/>
              </w:rPr>
              <w:t>Osoba do kontaktu ze strony Wykonawcy w trakcie realizacji zamówienia (imię i nazwisko, e-mail: telefon)</w:t>
            </w:r>
          </w:p>
        </w:tc>
        <w:tc>
          <w:tcPr>
            <w:tcW w:w="4571" w:type="dxa"/>
            <w:gridSpan w:val="2"/>
          </w:tcPr>
          <w:p w:rsidR="00C87573" w:rsidRPr="00C06027" w:rsidRDefault="00C87573" w:rsidP="00A03F5E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C87573">
        <w:trPr>
          <w:trHeight w:val="2684"/>
        </w:trPr>
        <w:tc>
          <w:tcPr>
            <w:tcW w:w="9356" w:type="dxa"/>
            <w:gridSpan w:val="3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280C85" w:rsidRDefault="00C87573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C87573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Rozbiórka istniejącego i budowa nowego Skateparku – na terenie pomiędzy os. B. Śmiałego a St. Batorego w Poznaniu w ramach zadania „przebudowa lub budowa Skateparku – teren pomiędzy os. B. Śmiałego a St. Batorego”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280C85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C87573" w:rsidRPr="00C87573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Rozbiórka istniejącego i budowa nowego Skateparku – na terenie pomiędzy os. B. Śmiałego a St. Batorego w Poznaniu w ramach zadania „przebudowa lub budowa Skateparku – teren pomiędzy os. B. Śmiałego a St. Batorego”</w:t>
            </w:r>
            <w:r w:rsidR="00112898"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80C85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E201BB" w:rsidRPr="00280C85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 z kosztorysem ofertowym, 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E201BB" w:rsidRPr="00280C85" w:rsidRDefault="00E201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3033"/>
              <w:gridCol w:w="3034"/>
              <w:gridCol w:w="3034"/>
            </w:tblGrid>
            <w:tr w:rsidR="00C87573" w:rsidRPr="00280C85" w:rsidTr="00C87573">
              <w:trPr>
                <w:trHeight w:val="631"/>
              </w:trPr>
              <w:tc>
                <w:tcPr>
                  <w:tcW w:w="3033" w:type="dxa"/>
                  <w:shd w:val="clear" w:color="auto" w:fill="F2F2F2" w:themeFill="background1" w:themeFillShade="F2"/>
                  <w:vAlign w:val="center"/>
                </w:tcPr>
                <w:p w:rsidR="00C87573" w:rsidRPr="00280C85" w:rsidRDefault="00C87573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3034" w:type="dxa"/>
                  <w:shd w:val="clear" w:color="auto" w:fill="F2F2F2" w:themeFill="background1" w:themeFillShade="F2"/>
                  <w:vAlign w:val="center"/>
                </w:tcPr>
                <w:p w:rsidR="00C87573" w:rsidRPr="00280C85" w:rsidRDefault="00C87573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  <w:r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 xml:space="preserve"> - 23%</w:t>
                  </w:r>
                </w:p>
              </w:tc>
              <w:tc>
                <w:tcPr>
                  <w:tcW w:w="3034" w:type="dxa"/>
                  <w:shd w:val="clear" w:color="auto" w:fill="F2F2F2" w:themeFill="background1" w:themeFillShade="F2"/>
                  <w:vAlign w:val="center"/>
                </w:tcPr>
                <w:p w:rsidR="00C87573" w:rsidRPr="00280C85" w:rsidRDefault="00C87573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C87573" w:rsidRPr="00280C85" w:rsidTr="00C87573">
              <w:trPr>
                <w:trHeight w:val="690"/>
              </w:trPr>
              <w:tc>
                <w:tcPr>
                  <w:tcW w:w="3033" w:type="dxa"/>
                  <w:shd w:val="clear" w:color="auto" w:fill="auto"/>
                  <w:vAlign w:val="center"/>
                </w:tcPr>
                <w:p w:rsidR="00C87573" w:rsidRPr="00280C85" w:rsidRDefault="00C87573" w:rsidP="00C8757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3034" w:type="dxa"/>
                  <w:shd w:val="clear" w:color="auto" w:fill="auto"/>
                  <w:vAlign w:val="center"/>
                </w:tcPr>
                <w:p w:rsidR="00C87573" w:rsidRPr="00280C85" w:rsidRDefault="00C87573" w:rsidP="00C8757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3034" w:type="dxa"/>
                  <w:shd w:val="clear" w:color="auto" w:fill="auto"/>
                  <w:vAlign w:val="center"/>
                </w:tcPr>
                <w:p w:rsidR="00C87573" w:rsidRPr="00280C85" w:rsidRDefault="00C87573" w:rsidP="00C8757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B3BA3" w:rsidRPr="00280C85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280C85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280C85">
                    <w:rPr>
                      <w:rFonts w:asciiTheme="minorHAnsi" w:hAnsiTheme="minorHAnsi" w:cstheme="minorHAnsi"/>
                    </w:rPr>
                    <w:t>Na zastosowane materiały</w:t>
                  </w:r>
                  <w:r w:rsidR="00D176B3">
                    <w:rPr>
                      <w:rFonts w:asciiTheme="minorHAnsi" w:hAnsiTheme="minorHAnsi" w:cstheme="minorHAnsi"/>
                    </w:rPr>
                    <w:t>, zamontowane urządzenia</w:t>
                  </w:r>
                  <w:r w:rsidR="00B86416" w:rsidRPr="00280C8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</w:rPr>
                    <w:t>i wykonane roboty budowalne Wykonawca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280C85">
                    <w:rPr>
                      <w:rFonts w:asciiTheme="minorHAnsi" w:hAnsiTheme="minorHAnsi" w:cstheme="minorHAnsi"/>
                    </w:rPr>
                    <w:t>Zamawiającemu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270D7" w:rsidRPr="00C87573" w:rsidRDefault="006270D7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87573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36 / 48 / 60*</w:t>
                  </w:r>
                  <w:r w:rsidRPr="00C87573">
                    <w:rPr>
                      <w:rFonts w:asciiTheme="minorHAnsi" w:hAnsiTheme="minorHAnsi" w:cstheme="minorHAnsi"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C87573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miesięcznej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Pr="00280C85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420227" w:rsidP="00C8757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</w:t>
            </w:r>
            <w:r w:rsidR="009435EB" w:rsidRPr="00280C85">
              <w:rPr>
                <w:rFonts w:asciiTheme="minorHAnsi" w:hAnsiTheme="minorHAnsi" w:cstheme="minorHAnsi"/>
                <w:bCs/>
                <w:iCs/>
              </w:rPr>
              <w:t xml:space="preserve">terminie </w:t>
            </w:r>
            <w:r w:rsidR="00B6323D">
              <w:rPr>
                <w:rFonts w:asciiTheme="minorHAnsi" w:hAnsiTheme="minorHAnsi" w:cstheme="minorHAnsi"/>
                <w:bCs/>
                <w:iCs/>
              </w:rPr>
              <w:t>w okresie</w:t>
            </w:r>
            <w:r w:rsidR="008151DF" w:rsidRPr="000360CC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od dnia zawarcia umowy do </w:t>
            </w:r>
            <w:r w:rsidR="00C87573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10 grudnia 2019 r.</w:t>
            </w:r>
            <w:bookmarkStart w:id="0" w:name="_GoBack"/>
            <w:bookmarkEnd w:id="0"/>
          </w:p>
        </w:tc>
      </w:tr>
      <w:tr w:rsidR="00662731" w:rsidRPr="00280C85" w:rsidTr="00C87573">
        <w:tc>
          <w:tcPr>
            <w:tcW w:w="9356" w:type="dxa"/>
            <w:gridSpan w:val="3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280C85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</w:t>
            </w:r>
            <w:r w:rsidR="00B901DD">
              <w:rPr>
                <w:rFonts w:asciiTheme="minorHAnsi" w:hAnsiTheme="minorHAnsi" w:cstheme="minorHAnsi"/>
                <w:b/>
                <w:bCs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</w:t>
            </w:r>
          </w:p>
          <w:p w:rsidR="003B6FCB" w:rsidRPr="00280C85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C87573">
        <w:tc>
          <w:tcPr>
            <w:tcW w:w="9356" w:type="dxa"/>
            <w:gridSpan w:val="3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B86416"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5</w:t>
            </w:r>
            <w:r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% ceny ofertowej</w:t>
            </w: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C87573">
        <w:tc>
          <w:tcPr>
            <w:tcW w:w="9356" w:type="dxa"/>
            <w:gridSpan w:val="3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C87573">
        <w:tc>
          <w:tcPr>
            <w:tcW w:w="9356" w:type="dxa"/>
            <w:gridSpan w:val="3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C87573">
        <w:tc>
          <w:tcPr>
            <w:tcW w:w="9356" w:type="dxa"/>
            <w:gridSpan w:val="3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6716E5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6716E5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6716E5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6716E5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C87573">
        <w:tc>
          <w:tcPr>
            <w:tcW w:w="9356" w:type="dxa"/>
            <w:gridSpan w:val="3"/>
          </w:tcPr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C87573">
        <w:tc>
          <w:tcPr>
            <w:tcW w:w="9356" w:type="dxa"/>
            <w:gridSpan w:val="3"/>
          </w:tcPr>
          <w:p w:rsidR="00F848B4" w:rsidRPr="00280C85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280C85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C87573">
        <w:trPr>
          <w:trHeight w:val="1990"/>
        </w:trPr>
        <w:tc>
          <w:tcPr>
            <w:tcW w:w="4903" w:type="dxa"/>
            <w:gridSpan w:val="2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453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E5" w:rsidRDefault="006716E5">
      <w:r>
        <w:separator/>
      </w:r>
    </w:p>
  </w:endnote>
  <w:endnote w:type="continuationSeparator" w:id="0">
    <w:p w:rsidR="006716E5" w:rsidRDefault="0067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6716E5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6716E5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E5" w:rsidRDefault="006716E5">
      <w:r>
        <w:separator/>
      </w:r>
    </w:p>
  </w:footnote>
  <w:footnote w:type="continuationSeparator" w:id="0">
    <w:p w:rsidR="006716E5" w:rsidRDefault="0067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C87573">
      <w:rPr>
        <w:rFonts w:ascii="Arial" w:hAnsi="Arial" w:cs="Arial"/>
        <w:b/>
        <w:bCs/>
        <w:iCs/>
        <w:sz w:val="16"/>
        <w:szCs w:val="16"/>
      </w:rPr>
      <w:t>24</w:t>
    </w:r>
    <w:r w:rsidR="00E201BB">
      <w:rPr>
        <w:rFonts w:ascii="Arial" w:hAnsi="Arial" w:cs="Arial"/>
        <w:b/>
        <w:bCs/>
        <w:iCs/>
        <w:sz w:val="16"/>
        <w:szCs w:val="16"/>
      </w:rPr>
      <w:t>/2019P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1E26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03DB9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0A51"/>
    <w:rsid w:val="0014230D"/>
    <w:rsid w:val="00142326"/>
    <w:rsid w:val="0014463A"/>
    <w:rsid w:val="001453E0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D7FE9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3464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6C9E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5647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4D24"/>
    <w:rsid w:val="00636E08"/>
    <w:rsid w:val="006407AB"/>
    <w:rsid w:val="0064163C"/>
    <w:rsid w:val="0064255A"/>
    <w:rsid w:val="00643AE3"/>
    <w:rsid w:val="00650FBB"/>
    <w:rsid w:val="00656BA2"/>
    <w:rsid w:val="00662731"/>
    <w:rsid w:val="00665CB3"/>
    <w:rsid w:val="0066703F"/>
    <w:rsid w:val="00670670"/>
    <w:rsid w:val="006716E5"/>
    <w:rsid w:val="00671D16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3521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D7215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1DF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1C6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371F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7C18"/>
    <w:rsid w:val="009D1D5E"/>
    <w:rsid w:val="009D1EF8"/>
    <w:rsid w:val="009E6262"/>
    <w:rsid w:val="009F456B"/>
    <w:rsid w:val="009F50E4"/>
    <w:rsid w:val="00A024EC"/>
    <w:rsid w:val="00A106D0"/>
    <w:rsid w:val="00A1452D"/>
    <w:rsid w:val="00A14DC5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01DD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3F4"/>
    <w:rsid w:val="00C6287C"/>
    <w:rsid w:val="00C75BF2"/>
    <w:rsid w:val="00C77CC4"/>
    <w:rsid w:val="00C83015"/>
    <w:rsid w:val="00C87294"/>
    <w:rsid w:val="00C87573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176B3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01BB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63CE4"/>
    <w:rsid w:val="00F7007F"/>
    <w:rsid w:val="00F7229B"/>
    <w:rsid w:val="00F8185A"/>
    <w:rsid w:val="00F83BC5"/>
    <w:rsid w:val="00F848B4"/>
    <w:rsid w:val="00F87B51"/>
    <w:rsid w:val="00F90BC8"/>
    <w:rsid w:val="00FA00AE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  <w:style w:type="character" w:customStyle="1" w:styleId="TekstpodstawowyZnak">
    <w:name w:val="Tekst podstawowy Znak"/>
    <w:basedOn w:val="Domylnaczcionkaakapitu"/>
    <w:link w:val="Tekstpodstawowy"/>
    <w:rsid w:val="00C8757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  <w:style w:type="character" w:customStyle="1" w:styleId="TekstpodstawowyZnak">
    <w:name w:val="Tekst podstawowy Znak"/>
    <w:basedOn w:val="Domylnaczcionkaakapitu"/>
    <w:link w:val="Tekstpodstawowy"/>
    <w:rsid w:val="00C8757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2A79-03D7-4E05-960E-88327490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933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12</cp:revision>
  <cp:lastPrinted>2019-05-13T09:57:00Z</cp:lastPrinted>
  <dcterms:created xsi:type="dcterms:W3CDTF">2019-02-27T08:26:00Z</dcterms:created>
  <dcterms:modified xsi:type="dcterms:W3CDTF">2019-09-11T05:35:00Z</dcterms:modified>
</cp:coreProperties>
</file>