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0733E6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0733E6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  <w:r w:rsidRPr="000733E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733E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0733E6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0733E6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0733E6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0733E6" w:rsidTr="00B41DF1">
        <w:trPr>
          <w:cantSplit/>
        </w:trPr>
        <w:tc>
          <w:tcPr>
            <w:tcW w:w="568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2F293E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  <w:r w:rsidR="002F29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</w:p>
          <w:p w:rsidR="00C85000" w:rsidRPr="000733E6" w:rsidRDefault="002F293E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uprawnień</w:t>
            </w:r>
          </w:p>
        </w:tc>
        <w:tc>
          <w:tcPr>
            <w:tcW w:w="41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0733E6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2F293E" w:rsidRDefault="002F293E" w:rsidP="002F293E">
            <w:r w:rsidRPr="008E1D2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Projektant branży: architektura i architektura krajobrazu</w:t>
            </w:r>
            <w:r w:rsidRPr="008E1D25">
              <w:rPr>
                <w:rFonts w:asciiTheme="minorHAnsi" w:eastAsia="Arial Unicode MS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85000" w:rsidRPr="000733E6" w:rsidTr="002F293E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0733E6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2F293E" w:rsidRDefault="002F293E" w:rsidP="002F2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……….</w:t>
            </w:r>
          </w:p>
          <w:p w:rsidR="00C85000" w:rsidRPr="000733E6" w:rsidRDefault="002F293E" w:rsidP="002F293E">
            <w:pPr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uprawnień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…….</w:t>
            </w:r>
          </w:p>
        </w:tc>
        <w:tc>
          <w:tcPr>
            <w:tcW w:w="4110" w:type="dxa"/>
          </w:tcPr>
          <w:p w:rsidR="00A21C13" w:rsidRPr="00A21C13" w:rsidRDefault="00C85000" w:rsidP="00B41DF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Specjalność </w:t>
            </w:r>
            <w:r w:rsidR="000733E6"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lub </w:t>
            </w: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krajobrazu lub odpowiadające im 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równoważne uprawnienia w tej specjalności, która wykonała co najmniej 3 kompletne dokumentacje projektowe terenów zieleni</w:t>
            </w:r>
            <w:r w:rsidR="00A21C13"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, w tym 1 parku: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2F293E" w:rsidRPr="000733E6" w:rsidTr="004F1841">
        <w:trPr>
          <w:cantSplit/>
        </w:trPr>
        <w:tc>
          <w:tcPr>
            <w:tcW w:w="10065" w:type="dxa"/>
            <w:gridSpan w:val="4"/>
            <w:vAlign w:val="center"/>
          </w:tcPr>
          <w:p w:rsidR="002F293E" w:rsidRPr="002F293E" w:rsidRDefault="002F293E" w:rsidP="002F293E">
            <w:pPr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u w:color="000000"/>
              </w:rPr>
            </w:pPr>
            <w:r w:rsidRPr="008E1D2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  <w:u w:color="000000"/>
              </w:rPr>
              <w:t>Projektant branży: melioracyjnej</w:t>
            </w:r>
            <w:bookmarkStart w:id="0" w:name="_GoBack"/>
            <w:bookmarkEnd w:id="0"/>
          </w:p>
        </w:tc>
      </w:tr>
      <w:tr w:rsidR="002F293E" w:rsidRPr="000733E6" w:rsidTr="00C122CE">
        <w:trPr>
          <w:cantSplit/>
          <w:trHeight w:val="3009"/>
        </w:trPr>
        <w:tc>
          <w:tcPr>
            <w:tcW w:w="568" w:type="dxa"/>
            <w:vAlign w:val="center"/>
          </w:tcPr>
          <w:p w:rsidR="002F293E" w:rsidRPr="000733E6" w:rsidRDefault="002F293E" w:rsidP="004F184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2F293E" w:rsidRDefault="002F293E" w:rsidP="002F29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……….</w:t>
            </w:r>
          </w:p>
          <w:p w:rsidR="002F293E" w:rsidRPr="000733E6" w:rsidRDefault="002F293E" w:rsidP="002F293E">
            <w:pPr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uprawnień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…….</w:t>
            </w:r>
          </w:p>
        </w:tc>
        <w:tc>
          <w:tcPr>
            <w:tcW w:w="4110" w:type="dxa"/>
          </w:tcPr>
          <w:p w:rsidR="002F293E" w:rsidRPr="00A21C13" w:rsidRDefault="002F293E" w:rsidP="004F184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2F293E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specjalności melioracyjnej bez ograniczeń, która wykonała co najmniej 1 kompletną dokumentację umocnienia brzegów rzek z występującymi ciekami wodnymi i wymagającej pozwolenia wodno-prawnego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: </w:t>
            </w:r>
          </w:p>
          <w:p w:rsidR="002F293E" w:rsidRPr="000733E6" w:rsidRDefault="002F293E" w:rsidP="004F18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2F293E" w:rsidRPr="002F293E" w:rsidRDefault="002F293E" w:rsidP="004F184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:rsidR="002F293E" w:rsidRPr="000733E6" w:rsidRDefault="002F293E" w:rsidP="004F184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0733E6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733E6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0733E6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14" w:rsidRDefault="00474414">
      <w:r>
        <w:separator/>
      </w:r>
    </w:p>
  </w:endnote>
  <w:endnote w:type="continuationSeparator" w:id="0">
    <w:p w:rsidR="00474414" w:rsidRDefault="004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7441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7441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14" w:rsidRDefault="00474414">
      <w:r>
        <w:separator/>
      </w:r>
    </w:p>
  </w:footnote>
  <w:footnote w:type="continuationSeparator" w:id="0">
    <w:p w:rsidR="00474414" w:rsidRDefault="0047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88540C">
      <w:rPr>
        <w:rFonts w:ascii="Arial" w:hAnsi="Arial" w:cs="Arial"/>
        <w:b/>
        <w:sz w:val="16"/>
        <w:szCs w:val="16"/>
      </w:rPr>
      <w:t>2</w:t>
    </w:r>
    <w:r w:rsidR="00382AA5">
      <w:rPr>
        <w:rFonts w:ascii="Arial" w:hAnsi="Arial" w:cs="Arial"/>
        <w:b/>
        <w:sz w:val="16"/>
        <w:szCs w:val="16"/>
      </w:rPr>
      <w:t>7</w:t>
    </w:r>
    <w:r w:rsidR="000733E6">
      <w:rPr>
        <w:rFonts w:ascii="Arial" w:hAnsi="Arial" w:cs="Arial"/>
        <w:b/>
        <w:sz w:val="16"/>
        <w:szCs w:val="16"/>
      </w:rPr>
      <w:t>/19P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33E6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236E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293E"/>
    <w:rsid w:val="002F31BE"/>
    <w:rsid w:val="002F5BE9"/>
    <w:rsid w:val="00305BE1"/>
    <w:rsid w:val="003642D3"/>
    <w:rsid w:val="0036618F"/>
    <w:rsid w:val="00382AA5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414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5F3A3D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8540C"/>
    <w:rsid w:val="008926BD"/>
    <w:rsid w:val="008964B9"/>
    <w:rsid w:val="00897177"/>
    <w:rsid w:val="008D4F64"/>
    <w:rsid w:val="008D61EE"/>
    <w:rsid w:val="008E241A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1C13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667D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11</cp:revision>
  <cp:lastPrinted>2019-07-10T07:49:00Z</cp:lastPrinted>
  <dcterms:created xsi:type="dcterms:W3CDTF">2017-05-29T07:24:00Z</dcterms:created>
  <dcterms:modified xsi:type="dcterms:W3CDTF">2019-10-15T08:24:00Z</dcterms:modified>
</cp:coreProperties>
</file>