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FFD8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>Dzień wolny</w:t>
            </w:r>
          </w:p>
        </w:tc>
        <w:tc>
          <w:tcPr>
            <w:tcW w:w="2456" w:type="dxa"/>
            <w:tcBorders/>
            <w:shd w:fill="FFD8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15.08.2022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FFD8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14"/>
                <w:szCs w:val="14"/>
              </w:rPr>
            </w:r>
          </w:p>
        </w:tc>
        <w:tc>
          <w:tcPr>
            <w:tcW w:w="4936" w:type="dxa"/>
            <w:tcBorders/>
            <w:shd w:fill="FFD8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16.08.2022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 - gość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17.08.2022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teatralne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kulinarne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19.08.2022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42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42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42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42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Spotkanie z dietetykiem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LibreOffice/6.4.3.2$Windows_X86_64 LibreOffice_project/747b5d0ebf89f41c860ec2a39efd7cb15b54f2d8</Application>
  <Pages>1</Pages>
  <Words>133</Words>
  <Characters>852</Characters>
  <CharactersWithSpaces>927</CharactersWithSpaces>
  <Paragraphs>71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2022-04-22T14:14:40Z</cp:lastPrinted>
  <dcterms:modified xsi:type="dcterms:W3CDTF">2022-08-26T11:18:50Z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