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14"/>
        <w:gridCol w:w="2015"/>
        <w:gridCol w:w="2457"/>
        <w:gridCol w:w="2410"/>
        <w:gridCol w:w="4937"/>
      </w:tblGrid>
      <w:tr>
        <w:trPr>
          <w:trHeight w:val="454" w:hRule="atLeast"/>
        </w:trPr>
        <w:tc>
          <w:tcPr>
            <w:tcW w:w="402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630" w:hRule="atLeast"/>
        </w:trPr>
        <w:tc>
          <w:tcPr>
            <w:tcW w:w="4029" w:type="dxa"/>
            <w:gridSpan w:val="2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4029" w:type="dxa"/>
            <w:gridSpan w:val="2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gridSpan w:val="2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gridSpan w:val="2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4029" w:type="dxa"/>
            <w:gridSpan w:val="2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gridSpan w:val="2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2014" w:type="dxa"/>
            <w:vMerge w:val="restart"/>
            <w:tcBorders>
              <w:right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Wyjazd do Częstochowy</w:t>
            </w:r>
          </w:p>
        </w:tc>
        <w:tc>
          <w:tcPr>
            <w:tcW w:w="2015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I/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2014" w:type="dxa"/>
            <w:vMerge w:val="continue"/>
            <w:tcBorders>
              <w:right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15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2014" w:type="dxa"/>
            <w:vMerge w:val="restart"/>
            <w:tcBorders>
              <w:top w:val="nil"/>
              <w:right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Wyjazd do Częstochowy</w:t>
            </w:r>
          </w:p>
        </w:tc>
        <w:tc>
          <w:tcPr>
            <w:tcW w:w="2015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II/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2014" w:type="dxa"/>
            <w:vMerge w:val="continue"/>
            <w:tcBorders>
              <w:top w:val="nil"/>
              <w:right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15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krawieckie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2014" w:type="dxa"/>
            <w:vMerge w:val="continue"/>
            <w:tcBorders>
              <w:top w:val="nil"/>
              <w:right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015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1" distT="0" distB="0" distL="114300" distR="119380" simplePos="0" locked="0" layoutInCell="1" allowOverlap="1" relativeHeight="2">
          <wp:simplePos x="0" y="0"/>
          <wp:positionH relativeFrom="column">
            <wp:posOffset>3573780</wp:posOffset>
          </wp:positionH>
          <wp:positionV relativeFrom="paragraph">
            <wp:posOffset>-210185</wp:posOffset>
          </wp:positionV>
          <wp:extent cx="1690370" cy="591185"/>
          <wp:effectExtent l="0" t="0" r="0" b="0"/>
          <wp:wrapTopAndBottom/>
          <wp:docPr id="1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7305040</wp:posOffset>
          </wp:positionH>
          <wp:positionV relativeFrom="paragraph">
            <wp:posOffset>-251460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1905" distL="114300" distR="114935" simplePos="0" locked="0" layoutInCell="1" allowOverlap="1" relativeHeight="4">
          <wp:simplePos x="0" y="0"/>
          <wp:positionH relativeFrom="column">
            <wp:posOffset>756285</wp:posOffset>
          </wp:positionH>
          <wp:positionV relativeFrom="paragraph">
            <wp:posOffset>-273050</wp:posOffset>
          </wp:positionV>
          <wp:extent cx="545465" cy="635000"/>
          <wp:effectExtent l="0" t="0" r="0" b="0"/>
          <wp:wrapTight wrapText="bothSides">
            <wp:wrapPolygon edited="0">
              <wp:start x="-1719" y="0"/>
              <wp:lineTo x="-1719" y="19204"/>
              <wp:lineTo x="20552" y="19204"/>
              <wp:lineTo x="20552" y="0"/>
              <wp:lineTo x="-1719" y="0"/>
            </wp:wrapPolygon>
          </wp:wrapTight>
          <wp:docPr id="3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ascii="Times New Roman" w:hAnsi="Times New Roman" w:eastAsia="Calibri" w:cs="Times New Roman"/>
        <w:sz w:val="24"/>
        <w:szCs w:val="24"/>
      </w:rPr>
    </w:pPr>
    <w:r>
      <w:rPr>
        <w:rFonts w:eastAsia="Calibri" w:cs="Times New Roman" w:ascii="Times New Roman" w:hAnsi="Times New Roman"/>
        <w:sz w:val="24"/>
        <w:szCs w:val="24"/>
      </w:rPr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ascii="Times New Roman" w:hAnsi="Times New Roman" w:eastAsia="Calibri" w:cs="Times New Roman"/>
        <w:sz w:val="24"/>
        <w:szCs w:val="24"/>
      </w:rPr>
    </w:pPr>
    <w:r>
      <w:rPr>
        <w:rFonts w:eastAsia="Calibri" w:cs="Times New Roman" w:ascii="Times New Roman" w:hAnsi="Times New Roman"/>
        <w:sz w:val="24"/>
        <w:szCs w:val="24"/>
      </w:rPr>
      <w:t xml:space="preserve"> </w:t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ascii="Times New Roman" w:hAnsi="Times New Roman" w:eastAsia="Calibri" w:cs="Times New Roman"/>
        <w:sz w:val="24"/>
        <w:szCs w:val="24"/>
      </w:rPr>
    </w:pPr>
    <w:r>
      <w:rPr>
        <w:rFonts w:eastAsia="Calibri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LibreOffice/6.4.3.2$Windows_X86_64 LibreOffice_project/747b5d0ebf89f41c860ec2a39efd7cb15b54f2d8</Application>
  <Pages>1</Pages>
  <Words>105</Words>
  <Characters>687</Characters>
  <CharactersWithSpaces>749</CharactersWithSpaces>
  <Paragraphs>54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2024-06-20T13:52:52Z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